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7ED20" w14:textId="77777777" w:rsidR="00575D5B" w:rsidRPr="003A0A21" w:rsidRDefault="00575D5B" w:rsidP="00575D5B">
      <w:pPr>
        <w:rPr>
          <w:b/>
          <w:bCs/>
          <w:sz w:val="28"/>
          <w:szCs w:val="28"/>
          <w:lang w:val="cy-GB"/>
        </w:rPr>
      </w:pPr>
      <w:r w:rsidRPr="003A0A21">
        <w:rPr>
          <w:b/>
          <w:bCs/>
          <w:sz w:val="28"/>
          <w:szCs w:val="28"/>
          <w:lang w:val="cy-GB"/>
        </w:rPr>
        <w:t>ADRODDIAD AR BROFIADAU AR GWRS ISELDIREG DWYS AR-LEIN</w:t>
      </w:r>
    </w:p>
    <w:p w14:paraId="1330B7F3" w14:textId="2E77EB8F" w:rsidR="00575D5B" w:rsidRPr="003A0A21" w:rsidRDefault="00575D5B" w:rsidP="00575D5B">
      <w:pPr>
        <w:rPr>
          <w:b/>
          <w:bCs/>
          <w:sz w:val="28"/>
          <w:szCs w:val="28"/>
          <w:lang w:val="cy-GB"/>
        </w:rPr>
      </w:pPr>
      <w:r w:rsidRPr="003A0A21">
        <w:rPr>
          <w:b/>
          <w:bCs/>
          <w:sz w:val="28"/>
          <w:szCs w:val="28"/>
          <w:lang w:val="cy-GB"/>
        </w:rPr>
        <w:t>RHAN 2</w:t>
      </w:r>
    </w:p>
    <w:p w14:paraId="49948F69" w14:textId="79DFE8EC" w:rsidR="00575D5B" w:rsidRPr="003A0A21" w:rsidRDefault="00575D5B" w:rsidP="00575D5B">
      <w:pPr>
        <w:rPr>
          <w:sz w:val="28"/>
          <w:szCs w:val="28"/>
          <w:lang w:val="cy-GB"/>
        </w:rPr>
      </w:pPr>
      <w:r w:rsidRPr="003A0A21">
        <w:rPr>
          <w:sz w:val="28"/>
          <w:szCs w:val="28"/>
          <w:lang w:val="cy-GB"/>
        </w:rPr>
        <w:t xml:space="preserve">Credaf i bawb deimlo’n bryderus o ddychwelyd i’r dosbarth ar ôl saib o 4 diwrnod.  Roedd hi’n beth da ein bod yn </w:t>
      </w:r>
      <w:r w:rsidR="00F01753">
        <w:rPr>
          <w:sz w:val="28"/>
          <w:szCs w:val="28"/>
          <w:lang w:val="cy-GB"/>
        </w:rPr>
        <w:t>gyfarwydd â’r</w:t>
      </w:r>
      <w:r w:rsidRPr="003A0A21">
        <w:rPr>
          <w:sz w:val="28"/>
          <w:szCs w:val="28"/>
          <w:lang w:val="cy-GB"/>
        </w:rPr>
        <w:t xml:space="preserve"> drefn erbyn hynny, ac yn gwybod y byddai’r wers </w:t>
      </w:r>
      <w:r w:rsidR="00173ED8" w:rsidRPr="003A0A21">
        <w:rPr>
          <w:sz w:val="28"/>
          <w:szCs w:val="28"/>
          <w:lang w:val="cy-GB"/>
        </w:rPr>
        <w:t>yn dechrau efo cwis Kahoot!, felly roedd yn rhaid adolygu’r eirfa o’r wers flaenorol.</w:t>
      </w:r>
    </w:p>
    <w:p w14:paraId="2624D2EA" w14:textId="18B457E8" w:rsidR="00173ED8" w:rsidRDefault="00CA1B92" w:rsidP="00575D5B">
      <w:pPr>
        <w:rPr>
          <w:sz w:val="28"/>
          <w:szCs w:val="28"/>
          <w:lang w:val="cy-GB"/>
        </w:rPr>
      </w:pPr>
      <w:r w:rsidRPr="003A0A21">
        <w:rPr>
          <w:sz w:val="28"/>
          <w:szCs w:val="28"/>
          <w:lang w:val="cy-GB"/>
        </w:rPr>
        <w:t>Unwaith i ni ddechrau, roedd pawb yn teimlo’n gartrefol yn syth.</w:t>
      </w:r>
      <w:r w:rsidR="007D0BE1">
        <w:rPr>
          <w:sz w:val="28"/>
          <w:szCs w:val="28"/>
          <w:lang w:val="cy-GB"/>
        </w:rPr>
        <w:t xml:space="preserve">  Mae hyn yn pwysleisio’r angen i gadw at drefn benodol a disgwyliedig mewn cyrsiau dwys ar-lein.</w:t>
      </w:r>
    </w:p>
    <w:p w14:paraId="599D12E8" w14:textId="3E83915F" w:rsidR="007D0BE1" w:rsidRDefault="007D0BE1" w:rsidP="00575D5B">
      <w:p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Gweithgareddau</w:t>
      </w:r>
    </w:p>
    <w:p w14:paraId="586CBA5C" w14:textId="2139843B" w:rsidR="007D0BE1" w:rsidRDefault="007D0BE1" w:rsidP="00575D5B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Dyma’r rhai o’r pethau oedd wedi digwydd yn ystod y gwersi</w:t>
      </w:r>
      <w:r w:rsidR="00D82ECC">
        <w:rPr>
          <w:sz w:val="28"/>
          <w:szCs w:val="28"/>
          <w:lang w:val="cy-GB"/>
        </w:rPr>
        <w:t xml:space="preserve">’r tro hwn.  </w:t>
      </w:r>
      <w:r>
        <w:rPr>
          <w:sz w:val="28"/>
          <w:szCs w:val="28"/>
          <w:lang w:val="cy-GB"/>
        </w:rPr>
        <w:t>Roedd y tiwtor wedi rhoi’r taflenni gwaith</w:t>
      </w:r>
      <w:r w:rsidR="00D82ECC">
        <w:rPr>
          <w:sz w:val="28"/>
          <w:szCs w:val="28"/>
          <w:lang w:val="cy-GB"/>
        </w:rPr>
        <w:t xml:space="preserve"> pwrpasol</w:t>
      </w:r>
      <w:r>
        <w:rPr>
          <w:sz w:val="28"/>
          <w:szCs w:val="28"/>
          <w:lang w:val="cy-GB"/>
        </w:rPr>
        <w:t xml:space="preserve"> i ni cyn pob gwers.  Byddaf yn cyfieithu rhai ohonynt ar ddiwedd y cwrs.</w:t>
      </w:r>
    </w:p>
    <w:p w14:paraId="370D25BE" w14:textId="3FBFC448" w:rsidR="007D0BE1" w:rsidRDefault="007D0BE1" w:rsidP="007D0BE1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 xml:space="preserve">Gwneud rhestri yn y ‘breakout rooms’ </w:t>
      </w:r>
      <w:r>
        <w:rPr>
          <w:sz w:val="28"/>
          <w:szCs w:val="28"/>
          <w:lang w:val="cy-GB"/>
        </w:rPr>
        <w:t xml:space="preserve">gydag un partner, megis 10 peth siomedig, 10 peth y dylid eu cadw’n gyfrinachol, 10 peth efallai </w:t>
      </w:r>
      <w:r w:rsidR="00F01753">
        <w:rPr>
          <w:sz w:val="28"/>
          <w:szCs w:val="28"/>
          <w:lang w:val="cy-GB"/>
        </w:rPr>
        <w:t xml:space="preserve">y </w:t>
      </w:r>
      <w:r>
        <w:rPr>
          <w:sz w:val="28"/>
          <w:szCs w:val="28"/>
          <w:lang w:val="cy-GB"/>
        </w:rPr>
        <w:t>byddwch chi’n ei wneud yn y dyfodol</w:t>
      </w:r>
    </w:p>
    <w:p w14:paraId="04ED6363" w14:textId="35C29953" w:rsidR="007D0BE1" w:rsidRDefault="007D0BE1" w:rsidP="007D0BE1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Ateb cwestiynau</w:t>
      </w:r>
      <w:r>
        <w:rPr>
          <w:sz w:val="28"/>
          <w:szCs w:val="28"/>
          <w:lang w:val="cy-GB"/>
        </w:rPr>
        <w:t xml:space="preserve"> </w:t>
      </w:r>
      <w:r>
        <w:rPr>
          <w:b/>
          <w:bCs/>
          <w:sz w:val="28"/>
          <w:szCs w:val="28"/>
          <w:lang w:val="cy-GB"/>
        </w:rPr>
        <w:t>sy’n dangos dilyniant mewn trefn</w:t>
      </w:r>
      <w:r>
        <w:rPr>
          <w:sz w:val="28"/>
          <w:szCs w:val="28"/>
          <w:lang w:val="cy-GB"/>
        </w:rPr>
        <w:t>.  Mae hyn yn heriol mewn Iseldireg, gan fod y cystrawennau’n newid yn y cyd-destun hwn.</w:t>
      </w:r>
    </w:p>
    <w:p w14:paraId="0580CAFD" w14:textId="5622FA97" w:rsidR="007D0BE1" w:rsidRDefault="007D0BE1" w:rsidP="007D0BE1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 xml:space="preserve">Rhannu lluniau o’r sefyllfa, </w:t>
      </w:r>
      <w:r>
        <w:rPr>
          <w:sz w:val="28"/>
          <w:szCs w:val="28"/>
          <w:lang w:val="cy-GB"/>
        </w:rPr>
        <w:t>a’r myfyrwyr yn creu brawddegau</w:t>
      </w:r>
    </w:p>
    <w:p w14:paraId="16F445BB" w14:textId="0F845A0E" w:rsidR="007D0BE1" w:rsidRDefault="007D0BE1" w:rsidP="007D0BE1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Cyfres o weithgareddau</w:t>
      </w:r>
      <w:r>
        <w:rPr>
          <w:sz w:val="28"/>
          <w:szCs w:val="28"/>
          <w:lang w:val="cy-GB"/>
        </w:rPr>
        <w:t xml:space="preserve"> yn trafod archebu bwyd</w:t>
      </w:r>
    </w:p>
    <w:p w14:paraId="637F830E" w14:textId="50E452F5" w:rsidR="007D0BE1" w:rsidRDefault="007D0BE1" w:rsidP="007D0BE1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Rhannu’r myfyrwyr yn ddau grŵp.</w:t>
      </w:r>
      <w:r>
        <w:rPr>
          <w:sz w:val="28"/>
          <w:szCs w:val="28"/>
          <w:lang w:val="cy-GB"/>
        </w:rPr>
        <w:t xml:space="preserve">  Mae hyn yn cychwyn efo’r tiwtor yn newid enwau pawb, fel bod ganddynt naill ai </w:t>
      </w:r>
      <w:r>
        <w:rPr>
          <w:b/>
          <w:bCs/>
          <w:sz w:val="28"/>
          <w:szCs w:val="28"/>
          <w:lang w:val="cy-GB"/>
        </w:rPr>
        <w:t xml:space="preserve">1 </w:t>
      </w:r>
      <w:r>
        <w:rPr>
          <w:sz w:val="28"/>
          <w:szCs w:val="28"/>
          <w:lang w:val="cy-GB"/>
        </w:rPr>
        <w:t xml:space="preserve">neu </w:t>
      </w:r>
      <w:r>
        <w:rPr>
          <w:b/>
          <w:bCs/>
          <w:sz w:val="28"/>
          <w:szCs w:val="28"/>
          <w:lang w:val="cy-GB"/>
        </w:rPr>
        <w:t xml:space="preserve">2 </w:t>
      </w:r>
      <w:r>
        <w:rPr>
          <w:sz w:val="28"/>
          <w:szCs w:val="28"/>
          <w:lang w:val="cy-GB"/>
        </w:rPr>
        <w:t>o flaen eu h</w:t>
      </w:r>
      <w:r w:rsidR="00F01753">
        <w:rPr>
          <w:sz w:val="28"/>
          <w:szCs w:val="28"/>
          <w:lang w:val="cy-GB"/>
        </w:rPr>
        <w:t>e</w:t>
      </w:r>
      <w:r>
        <w:rPr>
          <w:sz w:val="28"/>
          <w:szCs w:val="28"/>
          <w:lang w:val="cy-GB"/>
        </w:rPr>
        <w:t xml:space="preserve">nwau.  Mae’r grŵp cyntaf yn cael rhestr o eiriau i’w dysgu (heb ysgrifennu).  Mae’r grŵp arall yn dysgu 10 diffiniad (yn yr iaith darged).  Yna paru pobl o’r gwahanol grwpiau a chael un person </w:t>
      </w:r>
      <w:r w:rsidR="00D82ECC">
        <w:rPr>
          <w:sz w:val="28"/>
          <w:szCs w:val="28"/>
          <w:lang w:val="cy-GB"/>
        </w:rPr>
        <w:t>i enwi’r geiriau a’r llall i’w diffinio.  Nod y dasg oedd sylweddoli nad oes angen Saesneg i esbonio geiriau newydd.</w:t>
      </w:r>
    </w:p>
    <w:p w14:paraId="4658FF99" w14:textId="390432B3" w:rsidR="00D82ECC" w:rsidRDefault="00D82ECC" w:rsidP="007D0BE1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Mynd efo partner a cheisio dod o hyd i’r 10 gwahaniaeth mewn llun</w:t>
      </w:r>
      <w:r>
        <w:rPr>
          <w:sz w:val="28"/>
          <w:szCs w:val="28"/>
          <w:lang w:val="cy-GB"/>
        </w:rPr>
        <w:t>.  Rhoddwyd taflenni gyda geirfa ar gyfer y gweithgaredd hwn.</w:t>
      </w:r>
    </w:p>
    <w:p w14:paraId="7119CC39" w14:textId="2DCA341D" w:rsidR="00D82ECC" w:rsidRPr="00D82ECC" w:rsidRDefault="00D82ECC" w:rsidP="007D0BE1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Trafod rhaglenni teledu mewn grwpiau o 3</w:t>
      </w:r>
    </w:p>
    <w:p w14:paraId="413E024B" w14:textId="6D753B50" w:rsidR="00D82ECC" w:rsidRPr="007D0BE1" w:rsidRDefault="00D82ECC" w:rsidP="007D0BE1">
      <w:pPr>
        <w:pStyle w:val="ListParagraph"/>
        <w:numPr>
          <w:ilvl w:val="0"/>
          <w:numId w:val="1"/>
        </w:num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 xml:space="preserve">athrawes yn ysgrifennu gair fesul llythyren </w:t>
      </w:r>
      <w:r>
        <w:rPr>
          <w:sz w:val="28"/>
          <w:szCs w:val="28"/>
          <w:lang w:val="cy-GB"/>
        </w:rPr>
        <w:t>ar ‘chat’ a’r myfyrwyr yn ceisio dyfalu beth ydy o.</w:t>
      </w:r>
    </w:p>
    <w:p w14:paraId="37C193BA" w14:textId="77777777" w:rsidR="007D0BE1" w:rsidRPr="007D0BE1" w:rsidRDefault="007D0BE1" w:rsidP="00575D5B">
      <w:pPr>
        <w:rPr>
          <w:sz w:val="28"/>
          <w:szCs w:val="28"/>
          <w:lang w:val="cy-GB"/>
        </w:rPr>
      </w:pPr>
    </w:p>
    <w:p w14:paraId="6DEB431B" w14:textId="77777777" w:rsidR="005C30F2" w:rsidRPr="003A0A21" w:rsidRDefault="005C30F2" w:rsidP="00575D5B">
      <w:pPr>
        <w:rPr>
          <w:sz w:val="28"/>
          <w:szCs w:val="28"/>
          <w:lang w:val="cy-GB"/>
        </w:rPr>
      </w:pPr>
    </w:p>
    <w:p w14:paraId="42FFE6EA" w14:textId="52FCB4B4" w:rsidR="00575D5B" w:rsidRDefault="003A0A21">
      <w:pPr>
        <w:rPr>
          <w:sz w:val="28"/>
          <w:szCs w:val="28"/>
          <w:lang w:val="cy-GB"/>
        </w:rPr>
      </w:pPr>
      <w:r w:rsidRPr="003A0A21">
        <w:rPr>
          <w:b/>
          <w:bCs/>
          <w:sz w:val="28"/>
          <w:szCs w:val="28"/>
          <w:lang w:val="cy-GB"/>
        </w:rPr>
        <w:lastRenderedPageBreak/>
        <w:t>GWERTH YR APIAU</w:t>
      </w:r>
    </w:p>
    <w:p w14:paraId="54EB6B07" w14:textId="0D73276F" w:rsidR="003A0A21" w:rsidRDefault="003A0A21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Fel tiwtor iaith, teimlaf ei bod yn holl-bwysig i mi ddysgu iaith</w:t>
      </w:r>
      <w:r w:rsidR="00B15EA7">
        <w:rPr>
          <w:sz w:val="28"/>
          <w:szCs w:val="28"/>
          <w:lang w:val="cy-GB"/>
        </w:rPr>
        <w:t xml:space="preserve"> arall</w:t>
      </w:r>
      <w:r>
        <w:rPr>
          <w:sz w:val="28"/>
          <w:szCs w:val="28"/>
          <w:lang w:val="cy-GB"/>
        </w:rPr>
        <w:t>, a hefyd mynd drwy’r un profiadau â’r dysgwyr.  I’r perwyl hwnnw, ac i gadw’r iaith Iseldireg i fynd, dw i wedi defnyddio amrywiaeth o apiau.</w:t>
      </w:r>
    </w:p>
    <w:p w14:paraId="732F7BF9" w14:textId="643C06A0" w:rsidR="003A0A21" w:rsidRDefault="003A0A21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Dechreuais gyda </w:t>
      </w:r>
      <w:r>
        <w:rPr>
          <w:b/>
          <w:bCs/>
          <w:sz w:val="28"/>
          <w:szCs w:val="28"/>
          <w:lang w:val="cy-GB"/>
        </w:rPr>
        <w:t>Babbel</w:t>
      </w:r>
      <w:r>
        <w:rPr>
          <w:sz w:val="28"/>
          <w:szCs w:val="28"/>
          <w:lang w:val="cy-GB"/>
        </w:rPr>
        <w:t>.  Roeddwn i’n teimlo mai hwnnw oedd yr ap gorau i ddysgu iaith.  Mae wedi’i gynllunio’n ofalus i ddatblygu llawer o’r sgiliau perthnasol:  gwrando, darllen ac ysgrifennu.  Mae’n weithredol yn ogystal â goddefol, gan ddisgwyl i’r myfyrwyr fewnbynnu’n gywir a rhedeg y ferf yn hyderus.  Wrth gwrs, does dim modd datblygu sgiliau siarad a chyfathrebu. Roedd hynny’n ddigon i sicrhau fy mod yn ddigon da i fynychu cwrs Mynediad y tro cyntaf i mi fynd i’r Iseldiroedd, yn hytrach na Chyn-Fynediad.</w:t>
      </w:r>
    </w:p>
    <w:p w14:paraId="6DD706E8" w14:textId="520FF648" w:rsidR="00FE174E" w:rsidRPr="00FE174E" w:rsidRDefault="00FE174E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Mi wnes i roi cynnig ar </w:t>
      </w:r>
      <w:r>
        <w:rPr>
          <w:b/>
          <w:bCs/>
          <w:sz w:val="28"/>
          <w:szCs w:val="28"/>
          <w:lang w:val="cy-GB"/>
        </w:rPr>
        <w:t>SaySomethingInDutch</w:t>
      </w:r>
      <w:r>
        <w:rPr>
          <w:sz w:val="28"/>
          <w:szCs w:val="28"/>
          <w:lang w:val="cy-GB"/>
        </w:rPr>
        <w:t>, ond doeddwn i ddim yn hoffi’r dulliau dysgu, oedd yn f’atgoffa o’r labordai iaith yn y saith-degau.</w:t>
      </w:r>
    </w:p>
    <w:p w14:paraId="55ED339F" w14:textId="3F5E9A39" w:rsidR="003A0A21" w:rsidRDefault="003A0A21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Ers hynny, </w:t>
      </w:r>
      <w:r w:rsidR="00FE174E">
        <w:rPr>
          <w:sz w:val="28"/>
          <w:szCs w:val="28"/>
          <w:lang w:val="cy-GB"/>
        </w:rPr>
        <w:t xml:space="preserve">cyn ac ar ôl i mi fynychu’r ail gwrs yn yr Iseldiroedd, </w:t>
      </w:r>
      <w:r>
        <w:rPr>
          <w:sz w:val="28"/>
          <w:szCs w:val="28"/>
          <w:lang w:val="cy-GB"/>
        </w:rPr>
        <w:t xml:space="preserve">dw i wedi bod yn defnyddio </w:t>
      </w:r>
      <w:r>
        <w:rPr>
          <w:b/>
          <w:bCs/>
          <w:sz w:val="28"/>
          <w:szCs w:val="28"/>
          <w:lang w:val="cy-GB"/>
        </w:rPr>
        <w:t>Memrise</w:t>
      </w:r>
      <w:r>
        <w:rPr>
          <w:sz w:val="28"/>
          <w:szCs w:val="28"/>
          <w:lang w:val="cy-GB"/>
        </w:rPr>
        <w:t xml:space="preserve"> a </w:t>
      </w:r>
      <w:r>
        <w:rPr>
          <w:b/>
          <w:bCs/>
          <w:sz w:val="28"/>
          <w:szCs w:val="28"/>
          <w:lang w:val="cy-GB"/>
        </w:rPr>
        <w:t>Duolingo</w:t>
      </w:r>
      <w:r>
        <w:rPr>
          <w:sz w:val="28"/>
          <w:szCs w:val="28"/>
          <w:lang w:val="cy-GB"/>
        </w:rPr>
        <w:t xml:space="preserve"> yn ffyddlon.  </w:t>
      </w:r>
      <w:r w:rsidR="00FE174E">
        <w:rPr>
          <w:sz w:val="28"/>
          <w:szCs w:val="28"/>
          <w:lang w:val="cy-GB"/>
        </w:rPr>
        <w:t xml:space="preserve">Dw i’n gwybod fel athrawes iaith nad ydynt yn cynnig y ffyrdd gorau o ddysgu, ond o leiaf drwy eu gwneud bob dydd (yn feunyddiol ers dros 600 o ddiwrnodau yn ddi-dôr) dw i’n sicrhau fy mod yn clywed yr iaith ac yn gwneud rhywbeth i gadw’r iaith yn fyw.  Ar ben hynny, gan fod cynifer o ddysgwyr yn defnyddio </w:t>
      </w:r>
      <w:r w:rsidR="00FE174E">
        <w:rPr>
          <w:b/>
          <w:bCs/>
          <w:sz w:val="28"/>
          <w:szCs w:val="28"/>
          <w:lang w:val="cy-GB"/>
        </w:rPr>
        <w:t>Duolingo</w:t>
      </w:r>
      <w:r w:rsidR="00FE174E">
        <w:rPr>
          <w:sz w:val="28"/>
          <w:szCs w:val="28"/>
          <w:lang w:val="cy-GB"/>
        </w:rPr>
        <w:t>, mae’n rhoi syniad da i mi o’r hyn y maent yn ei wneud.</w:t>
      </w:r>
    </w:p>
    <w:p w14:paraId="71C41529" w14:textId="73186CBB" w:rsidR="00FE174E" w:rsidRPr="00FE174E" w:rsidRDefault="00FE174E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Er hynny, doeddwn i ddim yn teimlo fy mod yn cael budd o’u defnyddio, gan fy mod yn dysgu cyfresi o eiriau di-gys</w:t>
      </w:r>
      <w:r w:rsidRPr="00F01753">
        <w:rPr>
          <w:sz w:val="28"/>
          <w:szCs w:val="28"/>
          <w:lang w:val="cy-GB"/>
        </w:rPr>
        <w:t>wllt, a brawddegau allan o gyd-destun (ni</w:t>
      </w:r>
      <w:r w:rsidR="00F01753" w:rsidRPr="00F01753">
        <w:rPr>
          <w:sz w:val="28"/>
          <w:szCs w:val="28"/>
          <w:lang w:val="cy-GB"/>
        </w:rPr>
        <w:t xml:space="preserve"> ddefnyddir y geiriau mewn</w:t>
      </w:r>
      <w:r w:rsidRPr="00F01753">
        <w:rPr>
          <w:sz w:val="28"/>
          <w:szCs w:val="28"/>
          <w:lang w:val="cy-GB"/>
        </w:rPr>
        <w:t xml:space="preserve"> deialogau) .</w:t>
      </w:r>
      <w:r>
        <w:rPr>
          <w:sz w:val="28"/>
          <w:szCs w:val="28"/>
          <w:lang w:val="cy-GB"/>
        </w:rPr>
        <w:t xml:space="preserve">  Ond dw i wedi dal </w:t>
      </w:r>
      <w:r w:rsidR="00B15EA7">
        <w:rPr>
          <w:sz w:val="28"/>
          <w:szCs w:val="28"/>
          <w:lang w:val="cy-GB"/>
        </w:rPr>
        <w:t>ati</w:t>
      </w:r>
      <w:r>
        <w:rPr>
          <w:sz w:val="28"/>
          <w:szCs w:val="28"/>
          <w:lang w:val="cy-GB"/>
        </w:rPr>
        <w:t>.</w:t>
      </w:r>
    </w:p>
    <w:p w14:paraId="279B2334" w14:textId="1BC3E91E" w:rsidR="00D82ECC" w:rsidRDefault="00FE174E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Fodd bynnag, un o’r pethau sydd wedi fy nharo wrth fynychu’r cwrs ar-lein ydy </w:t>
      </w:r>
      <w:r w:rsidR="003A0A21">
        <w:rPr>
          <w:sz w:val="28"/>
          <w:szCs w:val="28"/>
          <w:lang w:val="cy-GB"/>
        </w:rPr>
        <w:t xml:space="preserve"> </w:t>
      </w:r>
      <w:r>
        <w:rPr>
          <w:sz w:val="28"/>
          <w:szCs w:val="28"/>
          <w:lang w:val="cy-GB"/>
        </w:rPr>
        <w:t xml:space="preserve">bod yr apiau yn </w:t>
      </w:r>
      <w:r w:rsidR="00B15EA7">
        <w:rPr>
          <w:sz w:val="28"/>
          <w:szCs w:val="28"/>
          <w:lang w:val="cy-GB"/>
        </w:rPr>
        <w:t>dangos eu gwerth</w:t>
      </w:r>
      <w:r>
        <w:rPr>
          <w:sz w:val="28"/>
          <w:szCs w:val="28"/>
          <w:lang w:val="cy-GB"/>
        </w:rPr>
        <w:t xml:space="preserve">.  </w:t>
      </w:r>
      <w:r w:rsidR="00B15EA7">
        <w:rPr>
          <w:sz w:val="28"/>
          <w:szCs w:val="28"/>
          <w:lang w:val="cy-GB"/>
        </w:rPr>
        <w:t>Mae</w:t>
      </w:r>
      <w:r>
        <w:rPr>
          <w:sz w:val="28"/>
          <w:szCs w:val="28"/>
          <w:lang w:val="cy-GB"/>
        </w:rPr>
        <w:t xml:space="preserve"> angen dysgu geirfa bwrpasol a</w:t>
      </w:r>
      <w:r w:rsidR="00F01753">
        <w:rPr>
          <w:sz w:val="28"/>
          <w:szCs w:val="28"/>
          <w:lang w:val="cy-GB"/>
        </w:rPr>
        <w:t>r gyfer</w:t>
      </w:r>
      <w:r>
        <w:rPr>
          <w:sz w:val="28"/>
          <w:szCs w:val="28"/>
          <w:lang w:val="cy-GB"/>
        </w:rPr>
        <w:t xml:space="preserve"> </w:t>
      </w:r>
      <w:r w:rsidR="00F01753">
        <w:rPr>
          <w:sz w:val="28"/>
          <w:szCs w:val="28"/>
          <w:lang w:val="cy-GB"/>
        </w:rPr>
        <w:t>p</w:t>
      </w:r>
      <w:r>
        <w:rPr>
          <w:sz w:val="28"/>
          <w:szCs w:val="28"/>
          <w:lang w:val="cy-GB"/>
        </w:rPr>
        <w:t>ob uned</w:t>
      </w:r>
      <w:r w:rsidR="00B15EA7">
        <w:rPr>
          <w:sz w:val="28"/>
          <w:szCs w:val="28"/>
          <w:lang w:val="cy-GB"/>
        </w:rPr>
        <w:t xml:space="preserve"> ar yr Ysgol Haf</w:t>
      </w:r>
      <w:r>
        <w:rPr>
          <w:sz w:val="28"/>
          <w:szCs w:val="28"/>
          <w:lang w:val="cy-GB"/>
        </w:rPr>
        <w:t xml:space="preserve">, </w:t>
      </w:r>
      <w:r w:rsidR="00B15EA7">
        <w:rPr>
          <w:sz w:val="28"/>
          <w:szCs w:val="28"/>
          <w:lang w:val="cy-GB"/>
        </w:rPr>
        <w:t xml:space="preserve">a </w:t>
      </w:r>
      <w:r>
        <w:rPr>
          <w:sz w:val="28"/>
          <w:szCs w:val="28"/>
          <w:lang w:val="cy-GB"/>
        </w:rPr>
        <w:t>dw i wedi darganfod bod gennyf gronfa o eirfa wrth gefn sy’n berthnasol i’r gwersi.  Yn yr un fath, mae fy nghystrawennau’n gymharol gadarn, gan fy mod wedi clywed yr un brawddegau droeon wrth ddefnyddio’r apiau.</w:t>
      </w:r>
    </w:p>
    <w:p w14:paraId="0F0758E7" w14:textId="77777777" w:rsidR="00D82ECC" w:rsidRDefault="00D82ECC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br w:type="page"/>
      </w:r>
    </w:p>
    <w:p w14:paraId="42A75CF4" w14:textId="69D46BE0" w:rsidR="00D82ECC" w:rsidRDefault="00B15EA7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lastRenderedPageBreak/>
        <w:t>Syniadau</w:t>
      </w:r>
    </w:p>
    <w:p w14:paraId="5B7AEED6" w14:textId="153B608C" w:rsidR="00D82ECC" w:rsidRDefault="00D82ECC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Un peth mae’r tiwtor yn ein hannog i’w wneud ydy clicio ar ‘</w:t>
      </w:r>
      <w:proofErr w:type="spellStart"/>
      <w:r>
        <w:rPr>
          <w:sz w:val="28"/>
          <w:szCs w:val="28"/>
          <w:lang w:val="cy-GB"/>
        </w:rPr>
        <w:t>ask</w:t>
      </w:r>
      <w:proofErr w:type="spellEnd"/>
      <w:r>
        <w:rPr>
          <w:sz w:val="28"/>
          <w:szCs w:val="28"/>
          <w:lang w:val="cy-GB"/>
        </w:rPr>
        <w:t xml:space="preserve"> host </w:t>
      </w:r>
      <w:proofErr w:type="spellStart"/>
      <w:r>
        <w:rPr>
          <w:sz w:val="28"/>
          <w:szCs w:val="28"/>
          <w:lang w:val="cy-GB"/>
        </w:rPr>
        <w:t>for</w:t>
      </w:r>
      <w:proofErr w:type="spellEnd"/>
      <w:r>
        <w:rPr>
          <w:sz w:val="28"/>
          <w:szCs w:val="28"/>
          <w:lang w:val="cy-GB"/>
        </w:rPr>
        <w:t xml:space="preserve"> help’ os ydyn ni’n cael trafferth yn y </w:t>
      </w:r>
      <w:r>
        <w:rPr>
          <w:b/>
          <w:bCs/>
          <w:sz w:val="28"/>
          <w:szCs w:val="28"/>
          <w:lang w:val="cy-GB"/>
        </w:rPr>
        <w:t>breakout rooms</w:t>
      </w:r>
      <w:r>
        <w:rPr>
          <w:sz w:val="28"/>
          <w:szCs w:val="28"/>
          <w:lang w:val="cy-GB"/>
        </w:rPr>
        <w:t xml:space="preserve">.  </w:t>
      </w:r>
    </w:p>
    <w:p w14:paraId="21F38B1E" w14:textId="00870AE6" w:rsidR="00B15EA7" w:rsidRDefault="00B15EA7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Mae’n amlwg y dylai pob </w:t>
      </w:r>
      <w:proofErr w:type="spellStart"/>
      <w:r w:rsidRPr="00B15EA7">
        <w:rPr>
          <w:b/>
          <w:bCs/>
          <w:sz w:val="28"/>
          <w:szCs w:val="28"/>
          <w:lang w:val="cy-GB"/>
        </w:rPr>
        <w:t>pwerbwynt</w:t>
      </w:r>
      <w:proofErr w:type="spellEnd"/>
      <w:r>
        <w:rPr>
          <w:sz w:val="28"/>
          <w:szCs w:val="28"/>
          <w:lang w:val="cy-GB"/>
        </w:rPr>
        <w:t xml:space="preserve"> sy’n cael ei rannu ar </w:t>
      </w:r>
      <w:r>
        <w:rPr>
          <w:b/>
          <w:bCs/>
          <w:sz w:val="28"/>
          <w:szCs w:val="28"/>
          <w:lang w:val="cy-GB"/>
        </w:rPr>
        <w:t>Zoom</w:t>
      </w:r>
      <w:r>
        <w:rPr>
          <w:sz w:val="28"/>
          <w:szCs w:val="28"/>
          <w:lang w:val="cy-GB"/>
        </w:rPr>
        <w:t xml:space="preserve"> fod dim ond tri chwarter llawn, wedi’i alinio i’r chwith.  Gan fod y rhes o wynebau ar yr ochr dde nid yw pawb yn medru gweld popeth </w:t>
      </w:r>
      <w:r w:rsidR="00F01753">
        <w:rPr>
          <w:sz w:val="28"/>
          <w:szCs w:val="28"/>
          <w:lang w:val="cy-GB"/>
        </w:rPr>
        <w:t>ar y pwyntiau pŵer</w:t>
      </w:r>
      <w:r>
        <w:rPr>
          <w:sz w:val="28"/>
          <w:szCs w:val="28"/>
          <w:lang w:val="cy-GB"/>
        </w:rPr>
        <w:t>.  Mae ffyrdd i ddatrys y problemau hyn wrth symud yr wynebau i rannau eraill o’r cyfrifiadur, ond gan nad yw pawb mor hyderus gyda thechnoleg, mae’n ddoethach osgoi’r broblem drwy  greu sleidiau sy’n cyd-fynd â’r sustem.</w:t>
      </w:r>
    </w:p>
    <w:p w14:paraId="15071523" w14:textId="30F7CD94" w:rsidR="00B15EA7" w:rsidRDefault="00B15EA7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Yn bersonol, fydda i byth yn defnyddio ‘</w:t>
      </w:r>
      <w:r w:rsidRPr="00B15EA7">
        <w:rPr>
          <w:b/>
          <w:bCs/>
          <w:sz w:val="28"/>
          <w:szCs w:val="28"/>
          <w:lang w:val="cy-GB"/>
        </w:rPr>
        <w:t>chat</w:t>
      </w:r>
      <w:r w:rsidRPr="007D3205">
        <w:rPr>
          <w:sz w:val="28"/>
          <w:szCs w:val="28"/>
          <w:lang w:val="cy-GB"/>
        </w:rPr>
        <w:t>’</w:t>
      </w:r>
      <w:r>
        <w:rPr>
          <w:sz w:val="28"/>
          <w:szCs w:val="28"/>
          <w:lang w:val="cy-GB"/>
        </w:rPr>
        <w:t xml:space="preserve"> </w:t>
      </w:r>
      <w:r w:rsidR="007D3205">
        <w:rPr>
          <w:sz w:val="28"/>
          <w:szCs w:val="28"/>
          <w:lang w:val="cy-GB"/>
        </w:rPr>
        <w:t xml:space="preserve">na </w:t>
      </w:r>
      <w:r w:rsidR="007D3205">
        <w:rPr>
          <w:b/>
          <w:bCs/>
          <w:sz w:val="28"/>
          <w:szCs w:val="28"/>
          <w:lang w:val="cy-GB"/>
        </w:rPr>
        <w:t>‘</w:t>
      </w:r>
      <w:proofErr w:type="spellStart"/>
      <w:r w:rsidR="007D3205" w:rsidRPr="007D3205">
        <w:rPr>
          <w:b/>
          <w:bCs/>
          <w:sz w:val="28"/>
          <w:szCs w:val="28"/>
          <w:lang w:val="cy-GB"/>
        </w:rPr>
        <w:t>whiteboard</w:t>
      </w:r>
      <w:proofErr w:type="spellEnd"/>
      <w:r w:rsidR="007D3205" w:rsidRPr="007D3205">
        <w:rPr>
          <w:b/>
          <w:bCs/>
          <w:sz w:val="28"/>
          <w:szCs w:val="28"/>
          <w:lang w:val="cy-GB"/>
        </w:rPr>
        <w:t>’</w:t>
      </w:r>
      <w:r w:rsidR="007D3205">
        <w:rPr>
          <w:b/>
          <w:bCs/>
          <w:sz w:val="28"/>
          <w:szCs w:val="28"/>
          <w:lang w:val="cy-GB"/>
        </w:rPr>
        <w:t xml:space="preserve"> </w:t>
      </w:r>
      <w:r w:rsidRPr="007D3205">
        <w:rPr>
          <w:sz w:val="28"/>
          <w:szCs w:val="28"/>
          <w:lang w:val="cy-GB"/>
        </w:rPr>
        <w:t>ar</w:t>
      </w:r>
      <w:r>
        <w:rPr>
          <w:sz w:val="28"/>
          <w:szCs w:val="28"/>
          <w:lang w:val="cy-GB"/>
        </w:rPr>
        <w:t xml:space="preserve"> gyfer rhoi nodiadau i’r myfyrwyr.  Mi fydda i bob tro yn defnyddio </w:t>
      </w:r>
      <w:r w:rsidRPr="00B15EA7">
        <w:rPr>
          <w:b/>
          <w:bCs/>
          <w:sz w:val="28"/>
          <w:szCs w:val="28"/>
          <w:lang w:val="cy-GB"/>
        </w:rPr>
        <w:t>dogfen Word</w:t>
      </w:r>
      <w:r>
        <w:rPr>
          <w:sz w:val="28"/>
          <w:szCs w:val="28"/>
          <w:lang w:val="cy-GB"/>
        </w:rPr>
        <w:t xml:space="preserve"> wag, yna, ar ddiwedd y wers, mae gen i ddogfen gyda’r holl nodiadau yn barod i’w rhannu gyda’r dysgwyr.</w:t>
      </w:r>
    </w:p>
    <w:p w14:paraId="5EF1A58C" w14:textId="7768E7B6" w:rsidR="00F01753" w:rsidRPr="00D82ECC" w:rsidRDefault="00B15EA7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Un peth syml iawn, ydy awgrymu i’r myfyrwyr </w:t>
      </w:r>
      <w:r>
        <w:rPr>
          <w:b/>
          <w:bCs/>
          <w:sz w:val="28"/>
          <w:szCs w:val="28"/>
          <w:lang w:val="cy-GB"/>
        </w:rPr>
        <w:t>wynebu’r golau</w:t>
      </w:r>
      <w:r>
        <w:rPr>
          <w:sz w:val="28"/>
          <w:szCs w:val="28"/>
          <w:lang w:val="cy-GB"/>
        </w:rPr>
        <w:t xml:space="preserve"> er mwyn bod yn weladwy i’r myfyrwyr eraill.</w:t>
      </w:r>
    </w:p>
    <w:p w14:paraId="2DB3DB77" w14:textId="0179B7C8" w:rsidR="003A0A21" w:rsidRDefault="00D82ECC">
      <w:p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 xml:space="preserve">Ystafell </w:t>
      </w:r>
      <w:r w:rsidR="00F01753">
        <w:rPr>
          <w:b/>
          <w:bCs/>
          <w:sz w:val="28"/>
          <w:szCs w:val="28"/>
          <w:lang w:val="cy-GB"/>
        </w:rPr>
        <w:t>G</w:t>
      </w:r>
      <w:r>
        <w:rPr>
          <w:b/>
          <w:bCs/>
          <w:sz w:val="28"/>
          <w:szCs w:val="28"/>
          <w:lang w:val="cy-GB"/>
        </w:rPr>
        <w:t>yfarfod</w:t>
      </w:r>
    </w:p>
    <w:p w14:paraId="74D86E92" w14:textId="30815152" w:rsidR="00D82ECC" w:rsidRDefault="00D82ECC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Mae’r </w:t>
      </w:r>
      <w:proofErr w:type="spellStart"/>
      <w:r>
        <w:rPr>
          <w:b/>
          <w:bCs/>
          <w:sz w:val="28"/>
          <w:szCs w:val="28"/>
          <w:lang w:val="cy-GB"/>
        </w:rPr>
        <w:t>Dutch</w:t>
      </w:r>
      <w:proofErr w:type="spellEnd"/>
      <w:r>
        <w:rPr>
          <w:b/>
          <w:bCs/>
          <w:sz w:val="28"/>
          <w:szCs w:val="28"/>
          <w:lang w:val="cy-GB"/>
        </w:rPr>
        <w:t xml:space="preserve"> Summer </w:t>
      </w:r>
      <w:proofErr w:type="spellStart"/>
      <w:r>
        <w:rPr>
          <w:b/>
          <w:bCs/>
          <w:sz w:val="28"/>
          <w:szCs w:val="28"/>
          <w:lang w:val="cy-GB"/>
        </w:rPr>
        <w:t>School</w:t>
      </w:r>
      <w:proofErr w:type="spellEnd"/>
      <w:r>
        <w:rPr>
          <w:sz w:val="28"/>
          <w:szCs w:val="28"/>
          <w:lang w:val="cy-GB"/>
        </w:rPr>
        <w:t xml:space="preserve"> wedi creu ystafell gyfarfod ar </w:t>
      </w:r>
      <w:r w:rsidRPr="00D82ECC">
        <w:rPr>
          <w:b/>
          <w:bCs/>
          <w:sz w:val="28"/>
          <w:szCs w:val="28"/>
          <w:lang w:val="cy-GB"/>
        </w:rPr>
        <w:t>Zoom</w:t>
      </w:r>
      <w:r>
        <w:rPr>
          <w:sz w:val="28"/>
          <w:szCs w:val="28"/>
          <w:lang w:val="cy-GB"/>
        </w:rPr>
        <w:t xml:space="preserve"> </w:t>
      </w:r>
      <w:r w:rsidRPr="00D82ECC">
        <w:rPr>
          <w:sz w:val="28"/>
          <w:szCs w:val="28"/>
          <w:lang w:val="cy-GB"/>
        </w:rPr>
        <w:t>lle</w:t>
      </w:r>
      <w:r>
        <w:rPr>
          <w:sz w:val="28"/>
          <w:szCs w:val="28"/>
          <w:lang w:val="cy-GB"/>
        </w:rPr>
        <w:t xml:space="preserve"> mae’r myfyrwyr o bob lefel yn medru dod at ei gilydd.  Mae’n bosib creu </w:t>
      </w:r>
      <w:r>
        <w:rPr>
          <w:b/>
          <w:bCs/>
          <w:sz w:val="28"/>
          <w:szCs w:val="28"/>
          <w:lang w:val="cy-GB"/>
        </w:rPr>
        <w:t>breakout rooms</w:t>
      </w:r>
      <w:r>
        <w:rPr>
          <w:sz w:val="28"/>
          <w:szCs w:val="28"/>
          <w:lang w:val="cy-GB"/>
        </w:rPr>
        <w:t xml:space="preserve"> os oes mwy nag un lefel yno. Mae hi’n agored drwy’r amser.  Byddai rhaid i’r myfyrwyr drefnu amser penodol i ddod at ei gilydd er mwyn iddi fod yn ddefnyddiol.  Dw i wedi ymweld â’r lle, ond doedd neb yna.</w:t>
      </w:r>
    </w:p>
    <w:p w14:paraId="6C198B4E" w14:textId="79853507" w:rsidR="00D82ECC" w:rsidRDefault="00D82ECC">
      <w:pPr>
        <w:rPr>
          <w:sz w:val="28"/>
          <w:szCs w:val="28"/>
          <w:lang w:val="cy-GB"/>
        </w:rPr>
      </w:pPr>
    </w:p>
    <w:p w14:paraId="1540D75A" w14:textId="77777777" w:rsidR="00434B83" w:rsidRDefault="00B15EA7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Un wers sydd ar ôl.  Byddaf yn rhoi casgliadau terfynol ar y profiad </w:t>
      </w:r>
      <w:r w:rsidR="00434B83">
        <w:rPr>
          <w:sz w:val="28"/>
          <w:szCs w:val="28"/>
          <w:lang w:val="cy-GB"/>
        </w:rPr>
        <w:t>yn ei gyfanrwydd yr wythnos nesaf, yn ogystal â chyfieithiadau o’r adnoddau gorau.</w:t>
      </w:r>
    </w:p>
    <w:p w14:paraId="5203BE7F" w14:textId="77777777" w:rsidR="00434B83" w:rsidRDefault="00434B83">
      <w:pPr>
        <w:rPr>
          <w:sz w:val="28"/>
          <w:szCs w:val="28"/>
          <w:lang w:val="cy-GB"/>
        </w:rPr>
      </w:pPr>
    </w:p>
    <w:p w14:paraId="7BCB9607" w14:textId="77777777" w:rsidR="00434B83" w:rsidRDefault="00434B83">
      <w:pPr>
        <w:rPr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Pegi Talfryn</w:t>
      </w:r>
    </w:p>
    <w:p w14:paraId="06503553" w14:textId="3E61E090" w:rsidR="00B15EA7" w:rsidRPr="00D82ECC" w:rsidRDefault="00434B83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5 Mehefin 2020</w:t>
      </w:r>
      <w:r w:rsidR="00B15EA7">
        <w:rPr>
          <w:sz w:val="28"/>
          <w:szCs w:val="28"/>
          <w:lang w:val="cy-GB"/>
        </w:rPr>
        <w:t xml:space="preserve"> </w:t>
      </w:r>
    </w:p>
    <w:sectPr w:rsidR="00B15EA7" w:rsidRPr="00D82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B450A5"/>
    <w:multiLevelType w:val="hybridMultilevel"/>
    <w:tmpl w:val="08948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5B"/>
    <w:rsid w:val="00173ED8"/>
    <w:rsid w:val="0032684B"/>
    <w:rsid w:val="003A0A21"/>
    <w:rsid w:val="00434B83"/>
    <w:rsid w:val="00575D5B"/>
    <w:rsid w:val="005C30F2"/>
    <w:rsid w:val="00743C1B"/>
    <w:rsid w:val="007D0BE1"/>
    <w:rsid w:val="007D3205"/>
    <w:rsid w:val="00A34AB1"/>
    <w:rsid w:val="00B15EA7"/>
    <w:rsid w:val="00CA1B92"/>
    <w:rsid w:val="00D82ECC"/>
    <w:rsid w:val="00F01753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B9A0"/>
  <w15:chartTrackingRefBased/>
  <w15:docId w15:val="{ABB055F1-B844-4973-8B29-77FB0585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E87851F937043817A65DF1AD75F63" ma:contentTypeVersion="13" ma:contentTypeDescription="Create a new document." ma:contentTypeScope="" ma:versionID="04b3624d5a3d2b8a9cd2d8e240b7137c">
  <xsd:schema xmlns:xsd="http://www.w3.org/2001/XMLSchema" xmlns:xs="http://www.w3.org/2001/XMLSchema" xmlns:p="http://schemas.microsoft.com/office/2006/metadata/properties" xmlns:ns3="cf8a8eff-a035-484d-847c-7b7a3d72e8dc" xmlns:ns4="aeaec644-0e25-4dc6-96af-445e49cfedad" targetNamespace="http://schemas.microsoft.com/office/2006/metadata/properties" ma:root="true" ma:fieldsID="ac54b5580a1f88d3ae7e085c5c4cf571" ns3:_="" ns4:_="">
    <xsd:import namespace="cf8a8eff-a035-484d-847c-7b7a3d72e8dc"/>
    <xsd:import namespace="aeaec644-0e25-4dc6-96af-445e49cfed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8eff-a035-484d-847c-7b7a3d72e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ec644-0e25-4dc6-96af-445e49cfe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F2D97-96F0-4043-896F-F581C0365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227D3-958F-4293-86A1-59DB78130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a8eff-a035-484d-847c-7b7a3d72e8dc"/>
    <ds:schemaRef ds:uri="aeaec644-0e25-4dc6-96af-445e49cfe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B7DED5-EF02-4159-BF5C-70FDFE580F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3</cp:revision>
  <dcterms:created xsi:type="dcterms:W3CDTF">2020-06-05T13:21:00Z</dcterms:created>
  <dcterms:modified xsi:type="dcterms:W3CDTF">2020-06-05T13:23:00Z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0x010100635E87851F937043817A65DF1AD75F63</vt:lpwstr>
  </property>
</Properties>
</file>