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82" w:type="dxa"/>
        <w:tblLook w:val="04A0" w:firstRow="1" w:lastRow="0" w:firstColumn="1" w:lastColumn="0" w:noHBand="0" w:noVBand="1"/>
      </w:tblPr>
      <w:tblGrid>
        <w:gridCol w:w="10682"/>
      </w:tblGrid>
      <w:tr w:rsidR="00B330E6" w:rsidRPr="000B7FF0" w14:paraId="0BA16F7B" w14:textId="77777777" w:rsidTr="00C841F9">
        <w:trPr>
          <w:trHeight w:val="2268"/>
        </w:trPr>
        <w:tc>
          <w:tcPr>
            <w:tcW w:w="10682" w:type="dxa"/>
            <w:vAlign w:val="center"/>
          </w:tcPr>
          <w:p w14:paraId="0BA16F7A" w14:textId="1785DDFC" w:rsidR="00B330E6" w:rsidRPr="000B7FF0" w:rsidRDefault="00B330E6" w:rsidP="00B330E6">
            <w:pPr>
              <w:jc w:val="center"/>
              <w:rPr>
                <w:b/>
                <w:sz w:val="52"/>
                <w:szCs w:val="52"/>
              </w:rPr>
            </w:pPr>
            <w:r w:rsidRPr="007348FF">
              <w:rPr>
                <w:b/>
                <w:sz w:val="52"/>
                <w:szCs w:val="52"/>
              </w:rPr>
              <w:t>Wyt ti’n mynd i’r cyfarfod p’nawn ‘ma?</w:t>
            </w:r>
          </w:p>
        </w:tc>
      </w:tr>
      <w:tr w:rsidR="00B330E6" w:rsidRPr="000B7FF0" w14:paraId="0BA16F7F" w14:textId="77777777" w:rsidTr="00C841F9">
        <w:trPr>
          <w:trHeight w:val="2268"/>
        </w:trPr>
        <w:tc>
          <w:tcPr>
            <w:tcW w:w="10682" w:type="dxa"/>
            <w:vAlign w:val="center"/>
          </w:tcPr>
          <w:p w14:paraId="05A1BC5B" w14:textId="77777777" w:rsidR="00B330E6" w:rsidRPr="007348FF" w:rsidRDefault="00B330E6" w:rsidP="007348FF">
            <w:pPr>
              <w:jc w:val="center"/>
              <w:rPr>
                <w:b/>
                <w:sz w:val="52"/>
                <w:szCs w:val="52"/>
              </w:rPr>
            </w:pPr>
            <w:r w:rsidRPr="007348FF">
              <w:rPr>
                <w:b/>
                <w:sz w:val="52"/>
                <w:szCs w:val="52"/>
              </w:rPr>
              <w:t xml:space="preserve">Nac ydw, dw i’n brysur. </w:t>
            </w:r>
          </w:p>
          <w:p w14:paraId="28C39E31" w14:textId="77777777" w:rsidR="00B330E6" w:rsidRPr="007348FF" w:rsidRDefault="00B330E6" w:rsidP="007348FF">
            <w:pPr>
              <w:jc w:val="center"/>
              <w:rPr>
                <w:b/>
                <w:sz w:val="52"/>
                <w:szCs w:val="52"/>
              </w:rPr>
            </w:pPr>
            <w:r w:rsidRPr="007348FF">
              <w:rPr>
                <w:b/>
                <w:sz w:val="52"/>
                <w:szCs w:val="52"/>
              </w:rPr>
              <w:t>Ond mae Siôn yn medru mynd.</w:t>
            </w:r>
          </w:p>
          <w:p w14:paraId="0BA16F7E" w14:textId="15EC1E45" w:rsidR="00B330E6" w:rsidRPr="000B7FF0" w:rsidRDefault="00B330E6" w:rsidP="007348FF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B330E6" w:rsidRPr="000B7FF0" w14:paraId="0BA16F82" w14:textId="77777777" w:rsidTr="00C841F9">
        <w:trPr>
          <w:trHeight w:val="2268"/>
        </w:trPr>
        <w:tc>
          <w:tcPr>
            <w:tcW w:w="10682" w:type="dxa"/>
            <w:vAlign w:val="center"/>
          </w:tcPr>
          <w:p w14:paraId="471B9838" w14:textId="77777777" w:rsidR="009126AC" w:rsidRDefault="00B330E6" w:rsidP="007348FF">
            <w:pPr>
              <w:jc w:val="center"/>
              <w:rPr>
                <w:b/>
                <w:sz w:val="52"/>
                <w:szCs w:val="52"/>
              </w:rPr>
            </w:pPr>
            <w:r w:rsidRPr="007348FF">
              <w:rPr>
                <w:b/>
                <w:sz w:val="52"/>
                <w:szCs w:val="52"/>
              </w:rPr>
              <w:t xml:space="preserve">Iawn, dim problem. </w:t>
            </w:r>
          </w:p>
          <w:p w14:paraId="66565B8D" w14:textId="77777777" w:rsidR="00395A66" w:rsidRDefault="00B330E6" w:rsidP="007348FF">
            <w:pPr>
              <w:jc w:val="center"/>
              <w:rPr>
                <w:b/>
                <w:sz w:val="52"/>
                <w:szCs w:val="52"/>
              </w:rPr>
            </w:pPr>
            <w:r w:rsidRPr="007348FF">
              <w:rPr>
                <w:b/>
                <w:sz w:val="52"/>
                <w:szCs w:val="52"/>
              </w:rPr>
              <w:t xml:space="preserve">Wyt ti’n medru mynd i’r cyfarfod mawr </w:t>
            </w:r>
          </w:p>
          <w:p w14:paraId="73987AF0" w14:textId="41654D61" w:rsidR="00B330E6" w:rsidRPr="007348FF" w:rsidRDefault="00B330E6" w:rsidP="007348FF">
            <w:pPr>
              <w:jc w:val="center"/>
              <w:rPr>
                <w:b/>
                <w:sz w:val="52"/>
                <w:szCs w:val="52"/>
              </w:rPr>
            </w:pPr>
            <w:r w:rsidRPr="007348FF">
              <w:rPr>
                <w:b/>
                <w:sz w:val="52"/>
                <w:szCs w:val="52"/>
              </w:rPr>
              <w:t>dydd Mercher?</w:t>
            </w:r>
          </w:p>
          <w:p w14:paraId="0BA16F81" w14:textId="280FF663" w:rsidR="00B330E6" w:rsidRPr="000B7FF0" w:rsidRDefault="00B330E6" w:rsidP="007348FF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B330E6" w:rsidRPr="000B7FF0" w14:paraId="0BA16F86" w14:textId="77777777" w:rsidTr="00C841F9">
        <w:trPr>
          <w:trHeight w:val="2268"/>
        </w:trPr>
        <w:tc>
          <w:tcPr>
            <w:tcW w:w="10682" w:type="dxa"/>
            <w:vAlign w:val="center"/>
          </w:tcPr>
          <w:p w14:paraId="0BA16F85" w14:textId="3BB151C8" w:rsidR="00B330E6" w:rsidRPr="000B7FF0" w:rsidRDefault="00B330E6" w:rsidP="00B330E6">
            <w:pPr>
              <w:jc w:val="center"/>
              <w:rPr>
                <w:b/>
                <w:sz w:val="52"/>
                <w:szCs w:val="52"/>
              </w:rPr>
            </w:pPr>
            <w:r w:rsidRPr="007348FF">
              <w:rPr>
                <w:b/>
                <w:sz w:val="52"/>
                <w:szCs w:val="52"/>
              </w:rPr>
              <w:t>Pryd mae o?</w:t>
            </w:r>
          </w:p>
        </w:tc>
      </w:tr>
      <w:tr w:rsidR="00B330E6" w:rsidRPr="000B7FF0" w14:paraId="0BA16F88" w14:textId="77777777" w:rsidTr="00C841F9">
        <w:trPr>
          <w:trHeight w:val="2268"/>
        </w:trPr>
        <w:tc>
          <w:tcPr>
            <w:tcW w:w="10682" w:type="dxa"/>
            <w:vAlign w:val="center"/>
          </w:tcPr>
          <w:p w14:paraId="0BA16F87" w14:textId="1C9B4498" w:rsidR="00B330E6" w:rsidRPr="000B7FF0" w:rsidRDefault="00B330E6" w:rsidP="00B330E6">
            <w:pPr>
              <w:jc w:val="center"/>
              <w:rPr>
                <w:b/>
                <w:sz w:val="52"/>
                <w:szCs w:val="52"/>
              </w:rPr>
            </w:pPr>
            <w:r w:rsidRPr="007348FF">
              <w:rPr>
                <w:b/>
                <w:sz w:val="52"/>
                <w:szCs w:val="52"/>
              </w:rPr>
              <w:t>Deg o’r gloch.</w:t>
            </w:r>
          </w:p>
        </w:tc>
      </w:tr>
      <w:tr w:rsidR="00B330E6" w:rsidRPr="000B7FF0" w14:paraId="00F9C369" w14:textId="77777777" w:rsidTr="00C841F9">
        <w:trPr>
          <w:trHeight w:val="2268"/>
        </w:trPr>
        <w:tc>
          <w:tcPr>
            <w:tcW w:w="10682" w:type="dxa"/>
            <w:vAlign w:val="center"/>
          </w:tcPr>
          <w:p w14:paraId="6823E986" w14:textId="77777777" w:rsidR="00CD6E45" w:rsidRDefault="00B330E6" w:rsidP="007348FF">
            <w:pPr>
              <w:jc w:val="center"/>
              <w:rPr>
                <w:b/>
                <w:sz w:val="52"/>
                <w:szCs w:val="52"/>
              </w:rPr>
            </w:pPr>
            <w:r w:rsidRPr="007348FF">
              <w:rPr>
                <w:b/>
                <w:sz w:val="52"/>
                <w:szCs w:val="52"/>
              </w:rPr>
              <w:t xml:space="preserve">Nac ydw, dw i’n brysur iawn </w:t>
            </w:r>
          </w:p>
          <w:p w14:paraId="7C4B1151" w14:textId="77777777" w:rsidR="00CD6E45" w:rsidRDefault="00B330E6" w:rsidP="007348FF">
            <w:pPr>
              <w:jc w:val="center"/>
              <w:rPr>
                <w:b/>
                <w:sz w:val="52"/>
                <w:szCs w:val="52"/>
              </w:rPr>
            </w:pPr>
            <w:r w:rsidRPr="007348FF">
              <w:rPr>
                <w:b/>
                <w:sz w:val="52"/>
                <w:szCs w:val="52"/>
              </w:rPr>
              <w:t xml:space="preserve">bore dydd Mercher. </w:t>
            </w:r>
          </w:p>
          <w:p w14:paraId="0BA33405" w14:textId="44C2B29D" w:rsidR="00B330E6" w:rsidRPr="007348FF" w:rsidRDefault="00B330E6" w:rsidP="007348FF">
            <w:pPr>
              <w:jc w:val="center"/>
              <w:rPr>
                <w:b/>
                <w:sz w:val="52"/>
                <w:szCs w:val="52"/>
              </w:rPr>
            </w:pPr>
            <w:r w:rsidRPr="007348FF">
              <w:rPr>
                <w:b/>
                <w:sz w:val="52"/>
                <w:szCs w:val="52"/>
              </w:rPr>
              <w:t>Ond mae Siôn yn medru mynd, dw i’n siŵr.</w:t>
            </w:r>
          </w:p>
          <w:p w14:paraId="69767880" w14:textId="77777777" w:rsidR="00B330E6" w:rsidRPr="000B7FF0" w:rsidRDefault="00B330E6" w:rsidP="007348FF">
            <w:pPr>
              <w:jc w:val="center"/>
              <w:rPr>
                <w:b/>
                <w:sz w:val="52"/>
                <w:szCs w:val="52"/>
              </w:rPr>
            </w:pPr>
          </w:p>
        </w:tc>
      </w:tr>
    </w:tbl>
    <w:p w14:paraId="0BA16F89" w14:textId="77777777" w:rsidR="00024471" w:rsidRPr="00AE0102" w:rsidRDefault="00024471" w:rsidP="00AE0102">
      <w:pPr>
        <w:jc w:val="center"/>
        <w:rPr>
          <w:sz w:val="32"/>
          <w:szCs w:val="32"/>
        </w:rPr>
      </w:pPr>
      <w:r w:rsidRPr="00AE0102">
        <w:rPr>
          <w:sz w:val="32"/>
          <w:szCs w:val="32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0B0D47" w:rsidRPr="00AE0102" w14:paraId="0BA16F8C" w14:textId="77777777" w:rsidTr="00C841F9">
        <w:trPr>
          <w:trHeight w:val="2268"/>
        </w:trPr>
        <w:tc>
          <w:tcPr>
            <w:tcW w:w="10466" w:type="dxa"/>
            <w:vAlign w:val="center"/>
          </w:tcPr>
          <w:p w14:paraId="1EF68CA7" w14:textId="77777777" w:rsidR="000B0D47" w:rsidRPr="00395A66" w:rsidRDefault="000B0D47" w:rsidP="000B0D47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395A66">
              <w:rPr>
                <w:i/>
                <w:color w:val="C00000"/>
                <w:sz w:val="48"/>
                <w:szCs w:val="48"/>
                <w:lang w:val="en-GB"/>
              </w:rPr>
              <w:lastRenderedPageBreak/>
              <w:t>Are you going to the meeting this afternoon?</w:t>
            </w:r>
          </w:p>
          <w:p w14:paraId="0BA16F8B" w14:textId="5A79EF21" w:rsidR="000B0D47" w:rsidRPr="00395A66" w:rsidRDefault="000B0D47" w:rsidP="000B0D47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</w:p>
        </w:tc>
      </w:tr>
      <w:tr w:rsidR="000B0D47" w:rsidRPr="00AE0102" w14:paraId="0BA16F8F" w14:textId="77777777" w:rsidTr="00C841F9">
        <w:trPr>
          <w:trHeight w:val="2268"/>
        </w:trPr>
        <w:tc>
          <w:tcPr>
            <w:tcW w:w="10466" w:type="dxa"/>
            <w:vAlign w:val="center"/>
          </w:tcPr>
          <w:p w14:paraId="737EA9D9" w14:textId="77777777" w:rsidR="000B0D47" w:rsidRPr="00395A66" w:rsidRDefault="000B0D47" w:rsidP="000B0D47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395A66">
              <w:rPr>
                <w:i/>
                <w:color w:val="C00000"/>
                <w:sz w:val="48"/>
                <w:szCs w:val="48"/>
                <w:lang w:val="en-GB"/>
              </w:rPr>
              <w:t xml:space="preserve">No, I’m busy.  </w:t>
            </w:r>
          </w:p>
          <w:p w14:paraId="0BA16F8E" w14:textId="5D46D919" w:rsidR="000B0D47" w:rsidRPr="00395A66" w:rsidRDefault="000B0D47" w:rsidP="000B0D47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395A66">
              <w:rPr>
                <w:i/>
                <w:color w:val="C00000"/>
                <w:sz w:val="48"/>
                <w:szCs w:val="48"/>
                <w:lang w:val="en-GB"/>
              </w:rPr>
              <w:t>But Siôn can go.</w:t>
            </w:r>
          </w:p>
        </w:tc>
      </w:tr>
      <w:tr w:rsidR="000B0D47" w:rsidRPr="00AE0102" w14:paraId="0BA16F91" w14:textId="77777777" w:rsidTr="00C841F9">
        <w:trPr>
          <w:trHeight w:val="2268"/>
        </w:trPr>
        <w:tc>
          <w:tcPr>
            <w:tcW w:w="10682" w:type="dxa"/>
            <w:vAlign w:val="center"/>
          </w:tcPr>
          <w:p w14:paraId="5B64B449" w14:textId="77777777" w:rsidR="00395A66" w:rsidRDefault="000B0D47" w:rsidP="000B0D47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395A66">
              <w:rPr>
                <w:i/>
                <w:color w:val="C00000"/>
                <w:sz w:val="48"/>
                <w:szCs w:val="48"/>
                <w:lang w:val="en-GB"/>
              </w:rPr>
              <w:t xml:space="preserve">OK, no problem.  </w:t>
            </w:r>
          </w:p>
          <w:p w14:paraId="049CB759" w14:textId="77777777" w:rsidR="00395A66" w:rsidRDefault="000B0D47" w:rsidP="000B0D47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395A66">
              <w:rPr>
                <w:i/>
                <w:color w:val="C00000"/>
                <w:sz w:val="48"/>
                <w:szCs w:val="48"/>
                <w:lang w:val="en-GB"/>
              </w:rPr>
              <w:t xml:space="preserve">Can you go to the big </w:t>
            </w:r>
            <w:proofErr w:type="gramStart"/>
            <w:r w:rsidRPr="00395A66">
              <w:rPr>
                <w:i/>
                <w:color w:val="C00000"/>
                <w:sz w:val="48"/>
                <w:szCs w:val="48"/>
                <w:lang w:val="en-GB"/>
              </w:rPr>
              <w:t>meeting</w:t>
            </w:r>
            <w:proofErr w:type="gramEnd"/>
            <w:r w:rsidRPr="00395A66">
              <w:rPr>
                <w:i/>
                <w:color w:val="C00000"/>
                <w:sz w:val="48"/>
                <w:szCs w:val="48"/>
                <w:lang w:val="en-GB"/>
              </w:rPr>
              <w:t xml:space="preserve"> </w:t>
            </w:r>
          </w:p>
          <w:p w14:paraId="0BA16F90" w14:textId="1A031DD8" w:rsidR="000B0D47" w:rsidRPr="00395A66" w:rsidRDefault="000B0D47" w:rsidP="000B0D47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395A66">
              <w:rPr>
                <w:i/>
                <w:color w:val="C00000"/>
                <w:sz w:val="48"/>
                <w:szCs w:val="48"/>
                <w:lang w:val="en-GB"/>
              </w:rPr>
              <w:t>Wednesday?</w:t>
            </w:r>
          </w:p>
        </w:tc>
      </w:tr>
      <w:tr w:rsidR="000B0D47" w:rsidRPr="00AE0102" w14:paraId="0BA16F94" w14:textId="77777777" w:rsidTr="00C841F9">
        <w:trPr>
          <w:trHeight w:val="2268"/>
        </w:trPr>
        <w:tc>
          <w:tcPr>
            <w:tcW w:w="10682" w:type="dxa"/>
            <w:vAlign w:val="center"/>
          </w:tcPr>
          <w:p w14:paraId="0BA16F93" w14:textId="5CDB5785" w:rsidR="000B0D47" w:rsidRPr="00395A66" w:rsidRDefault="000B0D47" w:rsidP="000B0D47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395A66">
              <w:rPr>
                <w:i/>
                <w:color w:val="C00000"/>
                <w:sz w:val="48"/>
                <w:szCs w:val="48"/>
                <w:lang w:val="en-GB"/>
              </w:rPr>
              <w:t>When is it?</w:t>
            </w:r>
          </w:p>
        </w:tc>
      </w:tr>
      <w:tr w:rsidR="000B0D47" w:rsidRPr="00AE0102" w14:paraId="0BA16F96" w14:textId="77777777" w:rsidTr="00C841F9">
        <w:trPr>
          <w:trHeight w:val="2268"/>
        </w:trPr>
        <w:tc>
          <w:tcPr>
            <w:tcW w:w="10682" w:type="dxa"/>
            <w:vAlign w:val="center"/>
          </w:tcPr>
          <w:p w14:paraId="0BA16F95" w14:textId="65B971D7" w:rsidR="000B0D47" w:rsidRPr="00395A66" w:rsidRDefault="000B0D47" w:rsidP="000B0D47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395A66">
              <w:rPr>
                <w:i/>
                <w:color w:val="C00000"/>
                <w:sz w:val="48"/>
                <w:szCs w:val="48"/>
                <w:lang w:val="en-GB"/>
              </w:rPr>
              <w:t>Ten o’clock.</w:t>
            </w:r>
          </w:p>
        </w:tc>
      </w:tr>
      <w:tr w:rsidR="000B0D47" w:rsidRPr="00AE0102" w14:paraId="57640A68" w14:textId="77777777" w:rsidTr="00C841F9">
        <w:trPr>
          <w:trHeight w:val="2268"/>
        </w:trPr>
        <w:tc>
          <w:tcPr>
            <w:tcW w:w="10682" w:type="dxa"/>
            <w:vAlign w:val="center"/>
          </w:tcPr>
          <w:p w14:paraId="29FBA372" w14:textId="77777777" w:rsidR="00395A66" w:rsidRDefault="000B0D47" w:rsidP="000B0D47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395A66">
              <w:rPr>
                <w:i/>
                <w:color w:val="C00000"/>
                <w:sz w:val="48"/>
                <w:szCs w:val="48"/>
                <w:lang w:val="en-GB"/>
              </w:rPr>
              <w:t xml:space="preserve">No, I’m very busy </w:t>
            </w:r>
          </w:p>
          <w:p w14:paraId="3DE5051E" w14:textId="77777777" w:rsidR="00395A66" w:rsidRDefault="000B0D47" w:rsidP="000B0D47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395A66">
              <w:rPr>
                <w:i/>
                <w:color w:val="C00000"/>
                <w:sz w:val="48"/>
                <w:szCs w:val="48"/>
                <w:lang w:val="en-GB"/>
              </w:rPr>
              <w:t xml:space="preserve">Wednesday morning.  </w:t>
            </w:r>
          </w:p>
          <w:p w14:paraId="06B7E1F4" w14:textId="35BA0F2D" w:rsidR="000B0D47" w:rsidRPr="00395A66" w:rsidRDefault="000B0D47" w:rsidP="000B0D47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395A66">
              <w:rPr>
                <w:i/>
                <w:color w:val="C00000"/>
                <w:sz w:val="48"/>
                <w:szCs w:val="48"/>
                <w:lang w:val="en-GB"/>
              </w:rPr>
              <w:t>But Siôn can go, I’m sure.</w:t>
            </w:r>
          </w:p>
        </w:tc>
      </w:tr>
    </w:tbl>
    <w:p w14:paraId="4C58D680" w14:textId="77777777" w:rsidR="006D61F0" w:rsidRPr="00AE0102" w:rsidRDefault="00B57A11" w:rsidP="00B42879">
      <w:pPr>
        <w:rPr>
          <w:sz w:val="32"/>
          <w:szCs w:val="32"/>
        </w:rPr>
      </w:pPr>
      <w:r w:rsidRPr="00AE0102">
        <w:rPr>
          <w:sz w:val="32"/>
          <w:szCs w:val="32"/>
        </w:rPr>
        <w:br w:type="page"/>
      </w:r>
    </w:p>
    <w:tbl>
      <w:tblPr>
        <w:tblStyle w:val="TableGrid"/>
        <w:tblW w:w="10682" w:type="dxa"/>
        <w:tblLook w:val="04A0" w:firstRow="1" w:lastRow="0" w:firstColumn="1" w:lastColumn="0" w:noHBand="0" w:noVBand="1"/>
      </w:tblPr>
      <w:tblGrid>
        <w:gridCol w:w="10682"/>
      </w:tblGrid>
      <w:tr w:rsidR="007348FF" w:rsidRPr="000B7FF0" w14:paraId="6B56EA7F" w14:textId="77777777" w:rsidTr="00C841F9">
        <w:trPr>
          <w:trHeight w:val="2268"/>
        </w:trPr>
        <w:tc>
          <w:tcPr>
            <w:tcW w:w="10682" w:type="dxa"/>
            <w:vAlign w:val="center"/>
          </w:tcPr>
          <w:p w14:paraId="28B35765" w14:textId="77777777" w:rsidR="00FC6BC9" w:rsidRDefault="007348FF" w:rsidP="007348FF">
            <w:pPr>
              <w:jc w:val="center"/>
              <w:rPr>
                <w:b/>
                <w:sz w:val="52"/>
                <w:szCs w:val="52"/>
              </w:rPr>
            </w:pPr>
            <w:r w:rsidRPr="007348FF">
              <w:rPr>
                <w:b/>
                <w:sz w:val="52"/>
                <w:szCs w:val="52"/>
              </w:rPr>
              <w:lastRenderedPageBreak/>
              <w:t xml:space="preserve">Mae Siôn yn medru mynd i’r cyfarfod busnes efo’r cleient newydd </w:t>
            </w:r>
          </w:p>
          <w:p w14:paraId="405D9962" w14:textId="423C91D4" w:rsidR="007348FF" w:rsidRPr="007348FF" w:rsidRDefault="007348FF" w:rsidP="007348FF">
            <w:pPr>
              <w:jc w:val="center"/>
              <w:rPr>
                <w:b/>
                <w:sz w:val="52"/>
                <w:szCs w:val="52"/>
              </w:rPr>
            </w:pPr>
            <w:r w:rsidRPr="007348FF">
              <w:rPr>
                <w:b/>
                <w:sz w:val="52"/>
                <w:szCs w:val="52"/>
              </w:rPr>
              <w:t>yn Barcelona dydd Gwener hefyd, ta.</w:t>
            </w:r>
          </w:p>
          <w:p w14:paraId="0729D82D" w14:textId="77777777" w:rsidR="007348FF" w:rsidRPr="000B7FF0" w:rsidRDefault="007348FF" w:rsidP="007348FF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7348FF" w:rsidRPr="000B7FF0" w14:paraId="3B99A3A2" w14:textId="77777777" w:rsidTr="00C841F9">
        <w:trPr>
          <w:trHeight w:val="2268"/>
        </w:trPr>
        <w:tc>
          <w:tcPr>
            <w:tcW w:w="10682" w:type="dxa"/>
            <w:vAlign w:val="center"/>
          </w:tcPr>
          <w:p w14:paraId="5F5C7DFC" w14:textId="77777777" w:rsidR="00FC6BC9" w:rsidRDefault="007348FF" w:rsidP="007348FF">
            <w:pPr>
              <w:jc w:val="center"/>
              <w:rPr>
                <w:b/>
                <w:sz w:val="52"/>
                <w:szCs w:val="52"/>
              </w:rPr>
            </w:pPr>
            <w:r w:rsidRPr="007348FF">
              <w:rPr>
                <w:b/>
                <w:sz w:val="52"/>
                <w:szCs w:val="52"/>
              </w:rPr>
              <w:t xml:space="preserve">O nac ydy, mae Siôn yn ofnadwy o brysur </w:t>
            </w:r>
          </w:p>
          <w:p w14:paraId="006EF42A" w14:textId="21830FBA" w:rsidR="007348FF" w:rsidRPr="000B7FF0" w:rsidRDefault="007348FF" w:rsidP="00FC6BC9">
            <w:pPr>
              <w:jc w:val="center"/>
              <w:rPr>
                <w:b/>
                <w:sz w:val="52"/>
                <w:szCs w:val="52"/>
              </w:rPr>
            </w:pPr>
            <w:r w:rsidRPr="007348FF">
              <w:rPr>
                <w:b/>
                <w:sz w:val="52"/>
                <w:szCs w:val="52"/>
              </w:rPr>
              <w:t>dydd Gwener, ond dw i’n medru mynd i Barcelona, dim problem.</w:t>
            </w:r>
          </w:p>
        </w:tc>
      </w:tr>
      <w:tr w:rsidR="007348FF" w:rsidRPr="000B7FF0" w14:paraId="502B20A2" w14:textId="77777777" w:rsidTr="00C841F9">
        <w:trPr>
          <w:trHeight w:val="2268"/>
        </w:trPr>
        <w:tc>
          <w:tcPr>
            <w:tcW w:w="10682" w:type="dxa"/>
            <w:vAlign w:val="center"/>
          </w:tcPr>
          <w:p w14:paraId="1027566C" w14:textId="77777777" w:rsidR="007348FF" w:rsidRPr="000B7FF0" w:rsidRDefault="007348FF" w:rsidP="007348FF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7348FF" w:rsidRPr="000B7FF0" w14:paraId="265B2FE2" w14:textId="77777777" w:rsidTr="00C841F9">
        <w:trPr>
          <w:trHeight w:val="2268"/>
        </w:trPr>
        <w:tc>
          <w:tcPr>
            <w:tcW w:w="10682" w:type="dxa"/>
            <w:vAlign w:val="center"/>
          </w:tcPr>
          <w:p w14:paraId="218FD7EC" w14:textId="3C28E50B" w:rsidR="007348FF" w:rsidRPr="000B7FF0" w:rsidRDefault="007348FF" w:rsidP="007348FF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7348FF" w:rsidRPr="000B7FF0" w14:paraId="68D265EA" w14:textId="77777777" w:rsidTr="00C841F9">
        <w:trPr>
          <w:trHeight w:val="2268"/>
        </w:trPr>
        <w:tc>
          <w:tcPr>
            <w:tcW w:w="10682" w:type="dxa"/>
            <w:vAlign w:val="center"/>
          </w:tcPr>
          <w:p w14:paraId="1348BEF5" w14:textId="77777777" w:rsidR="007348FF" w:rsidRPr="000B7FF0" w:rsidRDefault="007348FF" w:rsidP="00B4382F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6D61F0" w:rsidRPr="000B7FF0" w14:paraId="161659DE" w14:textId="77777777" w:rsidTr="00C841F9">
        <w:trPr>
          <w:trHeight w:val="2268"/>
        </w:trPr>
        <w:tc>
          <w:tcPr>
            <w:tcW w:w="10682" w:type="dxa"/>
            <w:vAlign w:val="center"/>
          </w:tcPr>
          <w:p w14:paraId="6A9CA297" w14:textId="77777777" w:rsidR="006D61F0" w:rsidRPr="000B7FF0" w:rsidRDefault="006D61F0" w:rsidP="00B24D3D">
            <w:pPr>
              <w:jc w:val="center"/>
              <w:rPr>
                <w:b/>
                <w:sz w:val="52"/>
                <w:szCs w:val="52"/>
              </w:rPr>
            </w:pPr>
          </w:p>
        </w:tc>
      </w:tr>
    </w:tbl>
    <w:p w14:paraId="72825969" w14:textId="77777777" w:rsidR="006D61F0" w:rsidRPr="00AE0102" w:rsidRDefault="006D61F0" w:rsidP="006D61F0">
      <w:pPr>
        <w:jc w:val="center"/>
        <w:rPr>
          <w:sz w:val="32"/>
          <w:szCs w:val="32"/>
        </w:rPr>
      </w:pPr>
      <w:r w:rsidRPr="00AE0102">
        <w:rPr>
          <w:sz w:val="32"/>
          <w:szCs w:val="32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C841F9" w:rsidRPr="00AE0102" w14:paraId="410F9138" w14:textId="77777777" w:rsidTr="00C841F9">
        <w:trPr>
          <w:trHeight w:val="2268"/>
        </w:trPr>
        <w:tc>
          <w:tcPr>
            <w:tcW w:w="10466" w:type="dxa"/>
            <w:vAlign w:val="center"/>
          </w:tcPr>
          <w:p w14:paraId="44308E1B" w14:textId="77777777" w:rsidR="005153F1" w:rsidRDefault="00C841F9" w:rsidP="00C841F9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395A66">
              <w:rPr>
                <w:i/>
                <w:color w:val="C00000"/>
                <w:sz w:val="48"/>
                <w:szCs w:val="48"/>
                <w:lang w:val="en-GB"/>
              </w:rPr>
              <w:lastRenderedPageBreak/>
              <w:t>Siôn can go to the business meeting</w:t>
            </w:r>
          </w:p>
          <w:p w14:paraId="46C68647" w14:textId="77777777" w:rsidR="005153F1" w:rsidRDefault="00C841F9" w:rsidP="00C841F9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395A66">
              <w:rPr>
                <w:i/>
                <w:color w:val="C00000"/>
                <w:sz w:val="48"/>
                <w:szCs w:val="48"/>
                <w:lang w:val="en-GB"/>
              </w:rPr>
              <w:t xml:space="preserve"> with the new client </w:t>
            </w:r>
          </w:p>
          <w:p w14:paraId="0DAD0117" w14:textId="15C87894" w:rsidR="00C841F9" w:rsidRPr="00395A66" w:rsidRDefault="00C841F9" w:rsidP="00C841F9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395A66">
              <w:rPr>
                <w:i/>
                <w:color w:val="C00000"/>
                <w:sz w:val="48"/>
                <w:szCs w:val="48"/>
                <w:lang w:val="en-GB"/>
              </w:rPr>
              <w:t>in Barcelona Friday also, then.</w:t>
            </w:r>
          </w:p>
        </w:tc>
      </w:tr>
      <w:tr w:rsidR="00C841F9" w:rsidRPr="00AE0102" w14:paraId="5953F21E" w14:textId="77777777" w:rsidTr="00C841F9">
        <w:trPr>
          <w:trHeight w:val="2268"/>
        </w:trPr>
        <w:tc>
          <w:tcPr>
            <w:tcW w:w="10466" w:type="dxa"/>
            <w:vAlign w:val="center"/>
          </w:tcPr>
          <w:p w14:paraId="0E4A7D88" w14:textId="77777777" w:rsidR="005153F1" w:rsidRDefault="00C841F9" w:rsidP="00C841F9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395A66">
              <w:rPr>
                <w:i/>
                <w:color w:val="C00000"/>
                <w:sz w:val="48"/>
                <w:szCs w:val="48"/>
                <w:lang w:val="en-GB"/>
              </w:rPr>
              <w:t xml:space="preserve">O no, Siôn is terribly busy </w:t>
            </w:r>
          </w:p>
          <w:p w14:paraId="5B379E85" w14:textId="77777777" w:rsidR="005153F1" w:rsidRDefault="00C841F9" w:rsidP="00C841F9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395A66">
              <w:rPr>
                <w:i/>
                <w:color w:val="C00000"/>
                <w:sz w:val="48"/>
                <w:szCs w:val="48"/>
                <w:lang w:val="en-GB"/>
              </w:rPr>
              <w:t xml:space="preserve">Friday, but I can go to </w:t>
            </w:r>
          </w:p>
          <w:p w14:paraId="0D42DE39" w14:textId="5ABE8D17" w:rsidR="00C841F9" w:rsidRPr="00395A66" w:rsidRDefault="00C841F9" w:rsidP="00C841F9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r w:rsidRPr="00395A66">
              <w:rPr>
                <w:i/>
                <w:color w:val="C00000"/>
                <w:sz w:val="48"/>
                <w:szCs w:val="48"/>
                <w:lang w:val="en-GB"/>
              </w:rPr>
              <w:t>Barcelona, no problem.</w:t>
            </w:r>
          </w:p>
        </w:tc>
      </w:tr>
      <w:tr w:rsidR="006D61F0" w:rsidRPr="00AE0102" w14:paraId="31635871" w14:textId="77777777" w:rsidTr="00C841F9">
        <w:trPr>
          <w:trHeight w:val="2268"/>
        </w:trPr>
        <w:tc>
          <w:tcPr>
            <w:tcW w:w="10466" w:type="dxa"/>
            <w:vAlign w:val="center"/>
          </w:tcPr>
          <w:p w14:paraId="047C58B2" w14:textId="77777777" w:rsidR="006D61F0" w:rsidRPr="00395A66" w:rsidRDefault="006D61F0" w:rsidP="00B24D3D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</w:p>
        </w:tc>
      </w:tr>
      <w:tr w:rsidR="006D61F0" w:rsidRPr="00AE0102" w14:paraId="24DCFCB4" w14:textId="77777777" w:rsidTr="00C841F9">
        <w:trPr>
          <w:trHeight w:val="2268"/>
        </w:trPr>
        <w:tc>
          <w:tcPr>
            <w:tcW w:w="10466" w:type="dxa"/>
            <w:vAlign w:val="center"/>
          </w:tcPr>
          <w:p w14:paraId="4B44AE3B" w14:textId="77777777" w:rsidR="006D61F0" w:rsidRPr="00395A66" w:rsidRDefault="006D61F0" w:rsidP="00B24D3D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  <w:bookmarkStart w:id="0" w:name="_GoBack"/>
            <w:bookmarkEnd w:id="0"/>
          </w:p>
        </w:tc>
      </w:tr>
      <w:tr w:rsidR="006D61F0" w:rsidRPr="00AE0102" w14:paraId="7BE91D90" w14:textId="77777777" w:rsidTr="00C841F9">
        <w:trPr>
          <w:trHeight w:val="2268"/>
        </w:trPr>
        <w:tc>
          <w:tcPr>
            <w:tcW w:w="10466" w:type="dxa"/>
            <w:vAlign w:val="center"/>
          </w:tcPr>
          <w:p w14:paraId="4CD7551D" w14:textId="77777777" w:rsidR="006D61F0" w:rsidRPr="00395A66" w:rsidRDefault="006D61F0" w:rsidP="00B24D3D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</w:p>
        </w:tc>
      </w:tr>
      <w:tr w:rsidR="006D61F0" w:rsidRPr="00AE0102" w14:paraId="1D2AE488" w14:textId="77777777" w:rsidTr="00C841F9">
        <w:trPr>
          <w:trHeight w:val="2268"/>
        </w:trPr>
        <w:tc>
          <w:tcPr>
            <w:tcW w:w="10466" w:type="dxa"/>
            <w:vAlign w:val="center"/>
          </w:tcPr>
          <w:p w14:paraId="392009F6" w14:textId="77777777" w:rsidR="006D61F0" w:rsidRPr="00395A66" w:rsidRDefault="006D61F0" w:rsidP="00B24D3D">
            <w:pPr>
              <w:jc w:val="center"/>
              <w:rPr>
                <w:i/>
                <w:color w:val="C00000"/>
                <w:sz w:val="48"/>
                <w:szCs w:val="48"/>
                <w:lang w:val="en-GB"/>
              </w:rPr>
            </w:pPr>
          </w:p>
        </w:tc>
      </w:tr>
    </w:tbl>
    <w:p w14:paraId="0BA16F98" w14:textId="297A560D" w:rsidR="00321CD1" w:rsidRDefault="00321CD1" w:rsidP="00B42879">
      <w:pPr>
        <w:rPr>
          <w:sz w:val="32"/>
          <w:szCs w:val="32"/>
        </w:rPr>
      </w:pPr>
    </w:p>
    <w:p w14:paraId="0BF3F7E9" w14:textId="73C2C67C" w:rsidR="00B57A11" w:rsidRPr="00AE0102" w:rsidRDefault="00B57A11" w:rsidP="00B42879">
      <w:pPr>
        <w:rPr>
          <w:sz w:val="32"/>
          <w:szCs w:val="32"/>
        </w:rPr>
      </w:pPr>
    </w:p>
    <w:sectPr w:rsidR="00B57A11" w:rsidRPr="00AE0102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5FC61" w14:textId="77777777" w:rsidR="00285EAB" w:rsidRDefault="00285EAB" w:rsidP="00086536">
      <w:pPr>
        <w:spacing w:after="0" w:line="240" w:lineRule="auto"/>
      </w:pPr>
      <w:r>
        <w:separator/>
      </w:r>
    </w:p>
  </w:endnote>
  <w:endnote w:type="continuationSeparator" w:id="0">
    <w:p w14:paraId="0BE2B156" w14:textId="77777777" w:rsidR="00285EAB" w:rsidRDefault="00285EAB" w:rsidP="00086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C38FB" w14:textId="77777777" w:rsidR="00285EAB" w:rsidRDefault="00285EAB" w:rsidP="00086536">
      <w:pPr>
        <w:spacing w:after="0" w:line="240" w:lineRule="auto"/>
      </w:pPr>
      <w:r>
        <w:separator/>
      </w:r>
    </w:p>
  </w:footnote>
  <w:footnote w:type="continuationSeparator" w:id="0">
    <w:p w14:paraId="4B6A5172" w14:textId="77777777" w:rsidR="00285EAB" w:rsidRDefault="00285EAB" w:rsidP="000865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471"/>
    <w:rsid w:val="00024471"/>
    <w:rsid w:val="00086536"/>
    <w:rsid w:val="000B0D47"/>
    <w:rsid w:val="000B7FF0"/>
    <w:rsid w:val="001103C2"/>
    <w:rsid w:val="001818E4"/>
    <w:rsid w:val="001A5513"/>
    <w:rsid w:val="001C6C69"/>
    <w:rsid w:val="00285EAB"/>
    <w:rsid w:val="002D5170"/>
    <w:rsid w:val="00321CD1"/>
    <w:rsid w:val="00332B4D"/>
    <w:rsid w:val="00365FDB"/>
    <w:rsid w:val="00380BB0"/>
    <w:rsid w:val="00395A66"/>
    <w:rsid w:val="003B03F7"/>
    <w:rsid w:val="003E4C74"/>
    <w:rsid w:val="00491545"/>
    <w:rsid w:val="00513B27"/>
    <w:rsid w:val="005153F1"/>
    <w:rsid w:val="005C3C9D"/>
    <w:rsid w:val="006D180D"/>
    <w:rsid w:val="006D61F0"/>
    <w:rsid w:val="006E4E4A"/>
    <w:rsid w:val="007348FF"/>
    <w:rsid w:val="007A3921"/>
    <w:rsid w:val="007D03F4"/>
    <w:rsid w:val="0083270B"/>
    <w:rsid w:val="00884208"/>
    <w:rsid w:val="008A3E78"/>
    <w:rsid w:val="009126AC"/>
    <w:rsid w:val="0098784C"/>
    <w:rsid w:val="009A019A"/>
    <w:rsid w:val="00AE0102"/>
    <w:rsid w:val="00B22014"/>
    <w:rsid w:val="00B330E6"/>
    <w:rsid w:val="00B42879"/>
    <w:rsid w:val="00B4382F"/>
    <w:rsid w:val="00B57A11"/>
    <w:rsid w:val="00BD217E"/>
    <w:rsid w:val="00BD600C"/>
    <w:rsid w:val="00C15EDC"/>
    <w:rsid w:val="00C841F9"/>
    <w:rsid w:val="00CD4AFE"/>
    <w:rsid w:val="00CD6E45"/>
    <w:rsid w:val="00D263FF"/>
    <w:rsid w:val="00D4684A"/>
    <w:rsid w:val="00DC3CBC"/>
    <w:rsid w:val="00DD3E23"/>
    <w:rsid w:val="00E0467D"/>
    <w:rsid w:val="00E6294A"/>
    <w:rsid w:val="00FC6BC9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16F79"/>
  <w15:docId w15:val="{9A51862A-E2C2-4A4E-8211-D15FB0440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Header">
    <w:name w:val="header"/>
    <w:basedOn w:val="Normal"/>
    <w:link w:val="HeaderChar"/>
    <w:uiPriority w:val="99"/>
    <w:unhideWhenUsed/>
    <w:rsid w:val="00086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536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086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536"/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536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41AA4-0CF8-4DF9-9D33-804CBB356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 Talfryn</cp:lastModifiedBy>
  <cp:revision>13</cp:revision>
  <dcterms:created xsi:type="dcterms:W3CDTF">2020-01-08T10:55:00Z</dcterms:created>
  <dcterms:modified xsi:type="dcterms:W3CDTF">2020-01-08T11:01:00Z</dcterms:modified>
</cp:coreProperties>
</file>