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EF74FC" w:rsidRPr="00EF74FC" w:rsidTr="00EF74FC">
        <w:trPr>
          <w:trHeight w:val="2835"/>
        </w:trPr>
        <w:tc>
          <w:tcPr>
            <w:tcW w:w="3543" w:type="dxa"/>
            <w:vAlign w:val="center"/>
          </w:tcPr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Wedi dod o hyd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lygoden gyfan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mewn torth frag</w:t>
            </w:r>
          </w:p>
          <w:p w:rsidR="00EF74FC" w:rsidRP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(malt loaf)</w:t>
            </w:r>
          </w:p>
        </w:tc>
        <w:tc>
          <w:tcPr>
            <w:tcW w:w="3543" w:type="dxa"/>
            <w:vAlign w:val="center"/>
          </w:tcPr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Wedi cael pen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iâr wedi ei 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ffrio mewn</w:t>
            </w:r>
          </w:p>
          <w:p w:rsidR="00EF74FC" w:rsidRP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‘Chicken McNuggets’</w:t>
            </w:r>
          </w:p>
        </w:tc>
        <w:tc>
          <w:tcPr>
            <w:tcW w:w="3544" w:type="dxa"/>
            <w:vAlign w:val="center"/>
          </w:tcPr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Roedd gwyfyn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ar ben fy </w:t>
            </w:r>
          </w:p>
          <w:p w:rsidR="00EF74FC" w:rsidRP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mhizza</w:t>
            </w:r>
          </w:p>
        </w:tc>
        <w:tc>
          <w:tcPr>
            <w:tcW w:w="3544" w:type="dxa"/>
            <w:vAlign w:val="center"/>
          </w:tcPr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Roedd lindys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(wedi marw)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yn fy nhun</w:t>
            </w:r>
          </w:p>
          <w:p w:rsidR="00EF74FC" w:rsidRP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gellyg</w:t>
            </w:r>
          </w:p>
        </w:tc>
      </w:tr>
      <w:tr w:rsidR="00EF74FC" w:rsidRPr="00EF74FC" w:rsidTr="00EF74FC">
        <w:trPr>
          <w:trHeight w:val="2835"/>
        </w:trPr>
        <w:tc>
          <w:tcPr>
            <w:tcW w:w="3543" w:type="dxa"/>
            <w:vAlign w:val="center"/>
          </w:tcPr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Dw i wedi dod o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hyd i sgriw yng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ngwaelod fy </w:t>
            </w:r>
          </w:p>
          <w:p w:rsidR="00EF74FC" w:rsidRP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manana.</w:t>
            </w:r>
          </w:p>
        </w:tc>
        <w:tc>
          <w:tcPr>
            <w:tcW w:w="3543" w:type="dxa"/>
            <w:vAlign w:val="center"/>
          </w:tcPr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Roedd dant rhywun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yng nghanol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fy nghorgimychiaid</w:t>
            </w:r>
          </w:p>
          <w:p w:rsidR="00EF74FC" w:rsidRP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wedi rhewi</w:t>
            </w:r>
          </w:p>
        </w:tc>
        <w:tc>
          <w:tcPr>
            <w:tcW w:w="3544" w:type="dxa"/>
            <w:vAlign w:val="center"/>
          </w:tcPr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 i o hyd i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flew yn fy</w:t>
            </w:r>
          </w:p>
          <w:p w:rsidR="00EF74FC" w:rsidRP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mrechdan</w:t>
            </w:r>
          </w:p>
        </w:tc>
        <w:tc>
          <w:tcPr>
            <w:tcW w:w="3544" w:type="dxa"/>
            <w:vAlign w:val="center"/>
          </w:tcPr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Roedd chwilen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ddu yn </w:t>
            </w:r>
          </w:p>
          <w:p w:rsidR="00EF74FC" w:rsidRP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fy nghyrri</w:t>
            </w:r>
          </w:p>
        </w:tc>
      </w:tr>
      <w:tr w:rsidR="00EF74FC" w:rsidRPr="00EF74FC" w:rsidTr="00EF74FC">
        <w:trPr>
          <w:trHeight w:val="2835"/>
        </w:trPr>
        <w:tc>
          <w:tcPr>
            <w:tcW w:w="3543" w:type="dxa"/>
            <w:vAlign w:val="center"/>
          </w:tcPr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Roedd baw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llygod yn fy</w:t>
            </w:r>
          </w:p>
          <w:p w:rsidR="00EF74FC" w:rsidRP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mhizza</w:t>
            </w:r>
          </w:p>
        </w:tc>
        <w:tc>
          <w:tcPr>
            <w:tcW w:w="3543" w:type="dxa"/>
            <w:vAlign w:val="center"/>
          </w:tcPr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Roedd pry 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yng nghanol</w:t>
            </w:r>
          </w:p>
          <w:p w:rsidR="00EF74FC" w:rsidRP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fy mriwgig</w:t>
            </w:r>
          </w:p>
        </w:tc>
        <w:tc>
          <w:tcPr>
            <w:tcW w:w="3544" w:type="dxa"/>
            <w:vAlign w:val="center"/>
          </w:tcPr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Roedd broga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yn fy mag o</w:t>
            </w:r>
          </w:p>
          <w:p w:rsidR="00EF74FC" w:rsidRP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salad parod</w:t>
            </w:r>
          </w:p>
        </w:tc>
        <w:tc>
          <w:tcPr>
            <w:tcW w:w="3544" w:type="dxa"/>
            <w:vAlign w:val="center"/>
          </w:tcPr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Roedd pry genwair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wedi coginio 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 fewn i’m</w:t>
            </w:r>
          </w:p>
          <w:p w:rsidR="00EF74FC" w:rsidRP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bara.</w:t>
            </w:r>
          </w:p>
        </w:tc>
      </w:tr>
      <w:tr w:rsidR="00EF74FC" w:rsidRPr="00EF74FC" w:rsidTr="00EF74FC">
        <w:trPr>
          <w:trHeight w:val="2835"/>
        </w:trPr>
        <w:tc>
          <w:tcPr>
            <w:tcW w:w="3543" w:type="dxa"/>
            <w:vAlign w:val="center"/>
          </w:tcPr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Prynais becyn o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tsilis.  Roedd pob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 ohonyn nhw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yn llawn cynrhon.</w:t>
            </w:r>
          </w:p>
        </w:tc>
        <w:tc>
          <w:tcPr>
            <w:tcW w:w="3543" w:type="dxa"/>
            <w:vAlign w:val="center"/>
          </w:tcPr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Roedd hen blastar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 fewn i’m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tarten.</w:t>
            </w:r>
          </w:p>
        </w:tc>
        <w:tc>
          <w:tcPr>
            <w:tcW w:w="3544" w:type="dxa"/>
            <w:vAlign w:val="center"/>
          </w:tcPr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Roedd carreg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fach yn fy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‘Chow Mein’</w:t>
            </w:r>
          </w:p>
        </w:tc>
        <w:tc>
          <w:tcPr>
            <w:tcW w:w="3544" w:type="dxa"/>
            <w:vAlign w:val="center"/>
          </w:tcPr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Roedd brigyn yn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fy nghwrw</w:t>
            </w:r>
          </w:p>
        </w:tc>
      </w:tr>
      <w:tr w:rsidR="00EF74FC" w:rsidRPr="00EF74FC" w:rsidTr="00EF74FC">
        <w:trPr>
          <w:trHeight w:val="2835"/>
        </w:trPr>
        <w:tc>
          <w:tcPr>
            <w:tcW w:w="3543" w:type="dxa"/>
            <w:vAlign w:val="center"/>
          </w:tcPr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Roedd pry clust</w:t>
            </w:r>
          </w:p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yn fy loli</w:t>
            </w:r>
          </w:p>
        </w:tc>
        <w:tc>
          <w:tcPr>
            <w:tcW w:w="3543" w:type="dxa"/>
            <w:vAlign w:val="center"/>
          </w:tcPr>
          <w:p w:rsidR="00EF74FC" w:rsidRDefault="001848E6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Roedd ewin</w:t>
            </w:r>
          </w:p>
          <w:p w:rsidR="001848E6" w:rsidRDefault="001848E6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bawb yng</w:t>
            </w:r>
          </w:p>
          <w:p w:rsidR="001848E6" w:rsidRDefault="001848E6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nghanol y</w:t>
            </w:r>
          </w:p>
          <w:p w:rsidR="001848E6" w:rsidRDefault="001848E6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stecen.</w:t>
            </w:r>
          </w:p>
        </w:tc>
        <w:tc>
          <w:tcPr>
            <w:tcW w:w="3544" w:type="dxa"/>
            <w:vAlign w:val="center"/>
          </w:tcPr>
          <w:p w:rsidR="00EF74FC" w:rsidRDefault="001848E6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Roedd tarantwla</w:t>
            </w:r>
          </w:p>
          <w:p w:rsidR="001848E6" w:rsidRDefault="001848E6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wedi neidio allan</w:t>
            </w:r>
          </w:p>
          <w:p w:rsidR="001848E6" w:rsidRDefault="001848E6" w:rsidP="00EF7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o’r bananas.</w:t>
            </w:r>
          </w:p>
        </w:tc>
        <w:tc>
          <w:tcPr>
            <w:tcW w:w="3544" w:type="dxa"/>
            <w:vAlign w:val="center"/>
          </w:tcPr>
          <w:p w:rsidR="00EF74FC" w:rsidRDefault="00EF74FC" w:rsidP="00EF74F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66C7C" w:rsidRDefault="00766C7C"/>
    <w:p w:rsidR="001848E6" w:rsidRDefault="001848E6"/>
    <w:p w:rsidR="001848E6" w:rsidRPr="001848E6" w:rsidRDefault="001848E6">
      <w:pPr>
        <w:rPr>
          <w:sz w:val="72"/>
          <w:szCs w:val="72"/>
        </w:rPr>
      </w:pPr>
      <w:r w:rsidRPr="001848E6">
        <w:rPr>
          <w:sz w:val="72"/>
          <w:szCs w:val="72"/>
        </w:rPr>
        <w:t>Pethau i gwyno amdanynt.</w:t>
      </w:r>
    </w:p>
    <w:sectPr w:rsidR="001848E6" w:rsidRPr="001848E6" w:rsidSect="00EF74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4FC"/>
    <w:rsid w:val="001848E6"/>
    <w:rsid w:val="001F715C"/>
    <w:rsid w:val="00297EE8"/>
    <w:rsid w:val="0053253C"/>
    <w:rsid w:val="00766C7C"/>
    <w:rsid w:val="0084541C"/>
    <w:rsid w:val="00872BB0"/>
    <w:rsid w:val="00981927"/>
    <w:rsid w:val="00B31D46"/>
    <w:rsid w:val="00C00E2C"/>
    <w:rsid w:val="00C17AD2"/>
    <w:rsid w:val="00EF74FC"/>
    <w:rsid w:val="00F92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C7C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4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2</cp:revision>
  <cp:lastPrinted>2009-06-17T16:06:00Z</cp:lastPrinted>
  <dcterms:created xsi:type="dcterms:W3CDTF">2017-05-03T12:18:00Z</dcterms:created>
  <dcterms:modified xsi:type="dcterms:W3CDTF">2017-05-03T12:18:00Z</dcterms:modified>
</cp:coreProperties>
</file>