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807F0" w14:textId="77777777" w:rsidR="005808B9" w:rsidRDefault="005808B9">
      <w:pPr>
        <w:rPr>
          <w:color w:val="auto"/>
          <w:kern w:val="0"/>
          <w:sz w:val="24"/>
          <w:szCs w:val="24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sz w:val="28"/>
          <w:szCs w:val="28"/>
        </w:rPr>
        <w:t>Ymarfer Cywiro Brawddegau 10 : Idiomau Seisnig a Geiriau Anghywir</w:t>
      </w:r>
    </w:p>
    <w:p w14:paraId="59A5330A" w14:textId="77777777" w:rsidR="005808B9" w:rsidRDefault="005808B9">
      <w:pPr>
        <w:overflowPunct/>
        <w:rPr>
          <w:color w:val="auto"/>
          <w:kern w:val="0"/>
          <w:sz w:val="24"/>
          <w:szCs w:val="24"/>
        </w:rPr>
        <w:sectPr w:rsidR="005808B9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31A3F0F5" w14:textId="77777777" w:rsidR="005808B9" w:rsidRDefault="005808B9">
      <w:pPr>
        <w:overflowPunct/>
        <w:rPr>
          <w:color w:val="auto"/>
          <w:kern w:val="0"/>
          <w:sz w:val="24"/>
          <w:szCs w:val="24"/>
        </w:rPr>
        <w:sectPr w:rsidR="005808B9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795FB72D" w14:textId="77777777" w:rsidR="005808B9" w:rsidRPr="005808B9" w:rsidRDefault="005808B9">
      <w:pPr>
        <w:rPr>
          <w:rFonts w:ascii="Trebuchet MS" w:hAnsi="Trebuchet MS" w:cs="Trebuchet MS"/>
          <w:i/>
          <w:iCs/>
          <w:sz w:val="25"/>
          <w:szCs w:val="25"/>
        </w:rPr>
      </w:pPr>
      <w:r w:rsidRPr="005808B9">
        <w:rPr>
          <w:rFonts w:ascii="Trebuchet MS" w:hAnsi="Trebuchet MS" w:cs="Trebuchet MS"/>
          <w:i/>
          <w:iCs/>
          <w:sz w:val="25"/>
          <w:szCs w:val="25"/>
        </w:rPr>
        <w:t>Cywirwch y brawddegau canlynol gan esbonio’r rheswm dros eu cywiro:</w:t>
      </w:r>
    </w:p>
    <w:p w14:paraId="680320D2" w14:textId="77777777" w:rsidR="005808B9" w:rsidRPr="005808B9" w:rsidRDefault="005808B9">
      <w:pPr>
        <w:rPr>
          <w:rFonts w:ascii="Trebuchet MS" w:hAnsi="Trebuchet MS" w:cs="Trebuchet MS"/>
          <w:i/>
          <w:iCs/>
          <w:sz w:val="25"/>
          <w:szCs w:val="25"/>
        </w:rPr>
      </w:pPr>
    </w:p>
    <w:p w14:paraId="5B0F12A5" w14:textId="77777777" w:rsidR="005808B9" w:rsidRPr="005808B9" w:rsidRDefault="005808B9">
      <w:pPr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sz w:val="25"/>
          <w:szCs w:val="25"/>
        </w:rPr>
        <w:t>1.</w:t>
      </w:r>
      <w:r w:rsidRPr="005808B9">
        <w:rPr>
          <w:rFonts w:ascii="Trebuchet MS" w:hAnsi="Trebuchet MS" w:cs="Trebuchet MS"/>
          <w:sz w:val="25"/>
          <w:szCs w:val="25"/>
        </w:rPr>
        <w:t xml:space="preserve">     Mae’n wir i ddweud bod y tad yn berson caredig.</w:t>
      </w:r>
      <w:r w:rsidRPr="005808B9">
        <w:rPr>
          <w:rFonts w:ascii="Trebuchet MS" w:hAnsi="Trebuchet MS" w:cs="Trebuchet MS"/>
          <w:sz w:val="25"/>
          <w:szCs w:val="25"/>
        </w:rPr>
        <w:br/>
      </w:r>
      <w:r w:rsidRPr="005808B9">
        <w:rPr>
          <w:rFonts w:ascii="Trebuchet MS" w:hAnsi="Trebuchet MS" w:cs="Trebuchet MS"/>
          <w:sz w:val="25"/>
          <w:szCs w:val="25"/>
        </w:rPr>
        <w:br/>
      </w:r>
      <w:r w:rsidRPr="005808B9">
        <w:rPr>
          <w:sz w:val="25"/>
          <w:szCs w:val="25"/>
          <w:lang w:val="sv-SE"/>
        </w:rPr>
        <w:t>2.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t xml:space="preserve">     Mae i gyd o’r bobl yn mynd.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6C4B3588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Byddaf yn hoffi cysgu yn y prynhawn rhai weithiau.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1C518A56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Troais lawr y cynnig o fynychu’r briodas.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7F34B651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Dwi’n gwybod y person yn dda.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244340A8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Cyn gwneud ei meddwl i fyny beth i’w wneud bydd hi’n siarad â’i thad.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431430FE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Roedd fy ffrind wedi mynd i ffwrdd o’r pwynt yn ei haraith.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78A85072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Rydw i wedi rhoi i fyny ar fy mrawd, does dim gobaith iddo.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6C230CE3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Pe byddai ef wedi edrych y ffeithiau i fyny byddai wedi gallu ateb.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17B25AD3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Mae’r nifer o’r disgyblion sydd yn astudio Ffrangeg i lawr eleni.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30531BF5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Gwnaeth ef ffeindio allan nad fi yw’r gorau.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7F644E88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Doedd ganddi ddim syniad sut roedd hi’n edrych fel.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4625B104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  <w:lang w:val="sv-SE"/>
        </w:rPr>
      </w:pPr>
      <w:r w:rsidRPr="005808B9">
        <w:rPr>
          <w:rFonts w:ascii="Trebuchet MS" w:hAnsi="Trebuchet MS" w:cs="Trebuchet MS"/>
          <w:sz w:val="25"/>
          <w:szCs w:val="25"/>
          <w:lang w:val="sv-SE"/>
        </w:rPr>
        <w:t>Roedd mor gymaint o waith i’w wneud cyn yr arholiadau.</w:t>
      </w:r>
      <w:r w:rsidRPr="005808B9">
        <w:rPr>
          <w:rFonts w:ascii="Trebuchet MS" w:hAnsi="Trebuchet MS" w:cs="Trebuchet MS"/>
          <w:sz w:val="25"/>
          <w:szCs w:val="25"/>
          <w:lang w:val="sv-SE"/>
        </w:rPr>
        <w:br/>
      </w:r>
    </w:p>
    <w:p w14:paraId="2F04B8CD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</w:rPr>
      </w:pPr>
      <w:r w:rsidRPr="005808B9">
        <w:rPr>
          <w:rFonts w:ascii="Trebuchet MS" w:hAnsi="Trebuchet MS" w:cs="Trebuchet MS"/>
          <w:sz w:val="25"/>
          <w:szCs w:val="25"/>
        </w:rPr>
        <w:t>Gwnes i bigo i fyny’r anrhegion gwerthfawr hyn mewn arwerthiant.</w:t>
      </w:r>
      <w:r w:rsidRPr="005808B9">
        <w:rPr>
          <w:rFonts w:ascii="Trebuchet MS" w:hAnsi="Trebuchet MS" w:cs="Trebuchet MS"/>
          <w:sz w:val="25"/>
          <w:szCs w:val="25"/>
        </w:rPr>
        <w:br/>
      </w:r>
    </w:p>
    <w:p w14:paraId="63325BD9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</w:rPr>
      </w:pPr>
      <w:r w:rsidRPr="005808B9">
        <w:rPr>
          <w:rFonts w:ascii="Trebuchet MS" w:hAnsi="Trebuchet MS" w:cs="Trebuchet MS"/>
          <w:sz w:val="25"/>
          <w:szCs w:val="25"/>
        </w:rPr>
        <w:t>Roedd Mam yn wych, yn gofalu ar fy ôl i bob amser.</w:t>
      </w:r>
      <w:r w:rsidRPr="005808B9">
        <w:rPr>
          <w:rFonts w:ascii="Trebuchet MS" w:hAnsi="Trebuchet MS" w:cs="Trebuchet MS"/>
          <w:sz w:val="25"/>
          <w:szCs w:val="25"/>
        </w:rPr>
        <w:br/>
      </w:r>
    </w:p>
    <w:p w14:paraId="1DFA89B2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</w:rPr>
      </w:pPr>
      <w:r w:rsidRPr="005808B9">
        <w:rPr>
          <w:rFonts w:ascii="Trebuchet MS" w:hAnsi="Trebuchet MS" w:cs="Trebuchet MS"/>
          <w:sz w:val="25"/>
          <w:szCs w:val="25"/>
        </w:rPr>
        <w:t>Caerdydd yw’r brifddinas o Gymru.</w:t>
      </w:r>
      <w:r w:rsidRPr="005808B9">
        <w:rPr>
          <w:rFonts w:ascii="Trebuchet MS" w:hAnsi="Trebuchet MS" w:cs="Trebuchet MS"/>
          <w:sz w:val="25"/>
          <w:szCs w:val="25"/>
        </w:rPr>
        <w:br/>
      </w:r>
    </w:p>
    <w:p w14:paraId="2F8140CA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</w:rPr>
      </w:pPr>
      <w:r w:rsidRPr="005808B9">
        <w:rPr>
          <w:rFonts w:ascii="Trebuchet MS" w:hAnsi="Trebuchet MS" w:cs="Trebuchet MS"/>
          <w:sz w:val="25"/>
          <w:szCs w:val="25"/>
        </w:rPr>
        <w:t>Sylweddolais fy mod wedi gwario gormod o amser ar y traeth.</w:t>
      </w:r>
      <w:r w:rsidRPr="005808B9">
        <w:rPr>
          <w:rFonts w:ascii="Trebuchet MS" w:hAnsi="Trebuchet MS" w:cs="Trebuchet MS"/>
          <w:sz w:val="25"/>
          <w:szCs w:val="25"/>
        </w:rPr>
        <w:br/>
      </w:r>
    </w:p>
    <w:p w14:paraId="0C9F5808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</w:rPr>
      </w:pPr>
      <w:r w:rsidRPr="005808B9">
        <w:rPr>
          <w:rFonts w:ascii="Trebuchet MS" w:hAnsi="Trebuchet MS" w:cs="Trebuchet MS"/>
          <w:sz w:val="25"/>
          <w:szCs w:val="25"/>
        </w:rPr>
        <w:t>Byddai pethau’n well pe bydden nhw’n gweithio’r broblem allan.</w:t>
      </w:r>
      <w:r w:rsidRPr="005808B9">
        <w:rPr>
          <w:rFonts w:ascii="Trebuchet MS" w:hAnsi="Trebuchet MS" w:cs="Trebuchet MS"/>
          <w:sz w:val="25"/>
          <w:szCs w:val="25"/>
        </w:rPr>
        <w:br/>
      </w:r>
    </w:p>
    <w:p w14:paraId="5800EBCB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rFonts w:ascii="Trebuchet MS" w:hAnsi="Trebuchet MS" w:cs="Trebuchet MS"/>
          <w:sz w:val="25"/>
          <w:szCs w:val="25"/>
        </w:rPr>
      </w:pPr>
      <w:r w:rsidRPr="005808B9">
        <w:rPr>
          <w:rFonts w:ascii="Trebuchet MS" w:hAnsi="Trebuchet MS" w:cs="Trebuchet MS"/>
          <w:sz w:val="25"/>
          <w:szCs w:val="25"/>
        </w:rPr>
        <w:t>Bydd Mam yn cymryd fi i’r dref.</w:t>
      </w:r>
      <w:r w:rsidRPr="005808B9">
        <w:rPr>
          <w:rFonts w:ascii="Trebuchet MS" w:hAnsi="Trebuchet MS" w:cs="Trebuchet MS"/>
          <w:sz w:val="25"/>
          <w:szCs w:val="25"/>
        </w:rPr>
        <w:br/>
      </w:r>
    </w:p>
    <w:p w14:paraId="3662B020" w14:textId="77777777" w:rsidR="005808B9" w:rsidRPr="005808B9" w:rsidRDefault="005808B9" w:rsidP="005808B9">
      <w:pPr>
        <w:numPr>
          <w:ilvl w:val="0"/>
          <w:numId w:val="1"/>
        </w:numPr>
        <w:ind w:left="566" w:hanging="566"/>
        <w:rPr>
          <w:sz w:val="25"/>
          <w:szCs w:val="25"/>
        </w:rPr>
      </w:pPr>
      <w:r w:rsidRPr="005808B9">
        <w:rPr>
          <w:rFonts w:ascii="Trebuchet MS" w:hAnsi="Trebuchet MS" w:cs="Trebuchet MS"/>
          <w:sz w:val="25"/>
          <w:szCs w:val="25"/>
        </w:rPr>
        <w:t>Mae i gyd o’r arian wedi cael ei gasglu.</w:t>
      </w:r>
    </w:p>
    <w:sectPr w:rsidR="005808B9" w:rsidRPr="005808B9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E5753"/>
    <w:multiLevelType w:val="singleLevel"/>
    <w:tmpl w:val="A016063C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8B9"/>
    <w:rsid w:val="00457200"/>
    <w:rsid w:val="005808B9"/>
    <w:rsid w:val="00C97A45"/>
    <w:rsid w:val="00F9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1037CF"/>
  <w14:defaultImageDpi w14:val="0"/>
  <w15:docId w15:val="{995D9A1A-2A9F-473E-A174-32367A77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y-GB" w:eastAsia="cy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color w:val="000000"/>
      <w:kern w:val="28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>245 Western Avenue, Cardiff CF5 2YX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Welsh Joint Education Committee</dc:creator>
  <cp:keywords/>
  <dc:description/>
  <cp:lastModifiedBy>Ioan Talfryn</cp:lastModifiedBy>
  <cp:revision>2</cp:revision>
  <dcterms:created xsi:type="dcterms:W3CDTF">2019-11-08T17:34:00Z</dcterms:created>
  <dcterms:modified xsi:type="dcterms:W3CDTF">2019-11-08T17:34:00Z</dcterms:modified>
</cp:coreProperties>
</file>